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971DAD" w14:textId="408805B8"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Dersin Adı:</w:t>
      </w:r>
      <w:r w:rsidRPr="00F63B39">
        <w:rPr>
          <w:rFonts w:ascii="Times New Roman" w:hAnsi="Times New Roman" w:cs="Times New Roman"/>
          <w:sz w:val="24"/>
          <w:szCs w:val="24"/>
        </w:rPr>
        <w:br/>
      </w:r>
      <w:r w:rsidR="00604CF7">
        <w:rPr>
          <w:rFonts w:ascii="Times New Roman" w:hAnsi="Times New Roman" w:cs="Times New Roman"/>
          <w:sz w:val="24"/>
          <w:szCs w:val="24"/>
        </w:rPr>
        <w:t>Sürdürülebilir Turizm GSD 420</w:t>
      </w:r>
    </w:p>
    <w:p w14:paraId="1C5A2D13"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Dersin Dili:</w:t>
      </w:r>
      <w:r w:rsidRPr="00F63B39">
        <w:rPr>
          <w:rFonts w:ascii="Times New Roman" w:hAnsi="Times New Roman" w:cs="Times New Roman"/>
          <w:sz w:val="24"/>
          <w:szCs w:val="24"/>
        </w:rPr>
        <w:br/>
        <w:t>Türkçe</w:t>
      </w:r>
    </w:p>
    <w:p w14:paraId="4A7FE05C"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Dersin Düzeyi:</w:t>
      </w:r>
      <w:r w:rsidRPr="00F63B39">
        <w:rPr>
          <w:rFonts w:ascii="Times New Roman" w:hAnsi="Times New Roman" w:cs="Times New Roman"/>
          <w:sz w:val="24"/>
          <w:szCs w:val="24"/>
        </w:rPr>
        <w:br/>
        <w:t>Lisans</w:t>
      </w:r>
    </w:p>
    <w:p w14:paraId="26CEF494"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Bölümü/Programı:</w:t>
      </w:r>
      <w:r w:rsidRPr="00F63B39">
        <w:rPr>
          <w:rFonts w:ascii="Times New Roman" w:hAnsi="Times New Roman" w:cs="Times New Roman"/>
          <w:sz w:val="24"/>
          <w:szCs w:val="24"/>
        </w:rPr>
        <w:br/>
        <w:t>Gastronomi ve Mutfak Sanatları</w:t>
      </w:r>
    </w:p>
    <w:p w14:paraId="6C898C5B"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Öğrenim Türü:</w:t>
      </w:r>
      <w:r w:rsidRPr="00F63B39">
        <w:rPr>
          <w:rFonts w:ascii="Times New Roman" w:hAnsi="Times New Roman" w:cs="Times New Roman"/>
          <w:sz w:val="24"/>
          <w:szCs w:val="24"/>
        </w:rPr>
        <w:br/>
        <w:t>Örgün öğretim</w:t>
      </w:r>
    </w:p>
    <w:p w14:paraId="73DA80E8" w14:textId="75FADD5B"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Dersin Türü:</w:t>
      </w:r>
      <w:r w:rsidR="00604CF7">
        <w:rPr>
          <w:rFonts w:ascii="Times New Roman" w:hAnsi="Times New Roman" w:cs="Times New Roman"/>
          <w:sz w:val="24"/>
          <w:szCs w:val="24"/>
        </w:rPr>
        <w:br/>
        <w:t>Seçmeli</w:t>
      </w:r>
    </w:p>
    <w:p w14:paraId="20903C3E" w14:textId="77777777" w:rsidR="00F63B39" w:rsidRPr="00F63B39" w:rsidRDefault="00166350"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2FC6B0D1">
          <v:rect id="_x0000_i1025" style="width:0;height:1.5pt" o:hrstd="t" o:hr="t" fillcolor="#a0a0a0" stroked="f"/>
        </w:pict>
      </w:r>
    </w:p>
    <w:p w14:paraId="5863E905" w14:textId="340ADE1A"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Amacı:</w:t>
      </w:r>
    </w:p>
    <w:p w14:paraId="1FF7509B" w14:textId="217A532F" w:rsidR="00604CF7" w:rsidRPr="00604CF7" w:rsidRDefault="00604CF7" w:rsidP="00604CF7">
      <w:pPr>
        <w:ind w:firstLine="0"/>
        <w:rPr>
          <w:rFonts w:ascii="Times New Roman" w:hAnsi="Times New Roman" w:cs="Times New Roman"/>
          <w:bCs/>
          <w:sz w:val="24"/>
          <w:szCs w:val="24"/>
        </w:rPr>
      </w:pPr>
      <w:r w:rsidRPr="00604CF7">
        <w:rPr>
          <w:rFonts w:ascii="Times New Roman" w:hAnsi="Times New Roman" w:cs="Times New Roman"/>
          <w:bCs/>
          <w:sz w:val="24"/>
          <w:szCs w:val="24"/>
        </w:rPr>
        <w:t>Sürdürülebilir turizmin hem toplum hem de çevre üzerindeki olumsuz etkilerini en aza indirerek yerel ekonominin canlanması, doğal ve kültürel mirasın korunması, bölge halkının ve ziyaretçilerin yaşam kalitelerinin artması gibi katkıları hususunda öğrencileri bilinçlendirmek.</w:t>
      </w:r>
    </w:p>
    <w:p w14:paraId="19BB5C8A" w14:textId="77777777" w:rsidR="008B7D35" w:rsidRPr="00F63B39" w:rsidRDefault="008B7D35" w:rsidP="00F63B39">
      <w:pPr>
        <w:ind w:firstLine="0"/>
        <w:jc w:val="left"/>
        <w:rPr>
          <w:rFonts w:ascii="Times New Roman" w:hAnsi="Times New Roman" w:cs="Times New Roman"/>
          <w:b/>
          <w:bCs/>
          <w:sz w:val="24"/>
          <w:szCs w:val="24"/>
        </w:rPr>
      </w:pPr>
    </w:p>
    <w:p w14:paraId="742F659B" w14:textId="77777777" w:rsidR="00F63B39" w:rsidRPr="00F63B39" w:rsidRDefault="00166350"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747A188A">
          <v:rect id="_x0000_i1026" style="width:0;height:1.5pt" o:hrstd="t" o:hr="t" fillcolor="#a0a0a0" stroked="f"/>
        </w:pict>
      </w:r>
    </w:p>
    <w:p w14:paraId="5959E18B" w14:textId="43DE376A"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İçeriği:</w:t>
      </w:r>
    </w:p>
    <w:p w14:paraId="02A2D0D6" w14:textId="62B17826" w:rsidR="00604CF7" w:rsidRPr="00604CF7" w:rsidRDefault="00604CF7" w:rsidP="00604CF7">
      <w:pPr>
        <w:pStyle w:val="ListeParagraf"/>
        <w:numPr>
          <w:ilvl w:val="0"/>
          <w:numId w:val="7"/>
        </w:numPr>
        <w:jc w:val="left"/>
        <w:rPr>
          <w:rFonts w:ascii="Times New Roman" w:hAnsi="Times New Roman" w:cs="Times New Roman"/>
          <w:bCs/>
          <w:sz w:val="24"/>
          <w:szCs w:val="24"/>
        </w:rPr>
      </w:pPr>
      <w:r w:rsidRPr="00604CF7">
        <w:rPr>
          <w:rFonts w:ascii="Times New Roman" w:hAnsi="Times New Roman" w:cs="Times New Roman"/>
          <w:bCs/>
          <w:sz w:val="24"/>
          <w:szCs w:val="24"/>
        </w:rPr>
        <w:t>Sürdürülebilir turizmin; tanımı, tarihsel süreci, kapsamı</w:t>
      </w:r>
    </w:p>
    <w:p w14:paraId="16F60042" w14:textId="3E8285F1" w:rsidR="00604CF7" w:rsidRPr="00604CF7" w:rsidRDefault="00604CF7" w:rsidP="00604CF7">
      <w:pPr>
        <w:pStyle w:val="ListeParagraf"/>
        <w:numPr>
          <w:ilvl w:val="0"/>
          <w:numId w:val="7"/>
        </w:numPr>
        <w:jc w:val="left"/>
        <w:rPr>
          <w:rFonts w:ascii="Times New Roman" w:hAnsi="Times New Roman" w:cs="Times New Roman"/>
          <w:bCs/>
          <w:sz w:val="24"/>
          <w:szCs w:val="24"/>
        </w:rPr>
      </w:pPr>
      <w:r w:rsidRPr="00604CF7">
        <w:rPr>
          <w:rFonts w:ascii="Times New Roman" w:hAnsi="Times New Roman" w:cs="Times New Roman"/>
          <w:bCs/>
          <w:sz w:val="24"/>
          <w:szCs w:val="24"/>
        </w:rPr>
        <w:t xml:space="preserve">Türkiye’de ve Dünya’da sürdürülebilir turizm konusunda yapılan uygulamalar </w:t>
      </w:r>
    </w:p>
    <w:p w14:paraId="3F00C908" w14:textId="04BA76DF" w:rsidR="008B7D35" w:rsidRPr="00604CF7" w:rsidRDefault="00604CF7" w:rsidP="00604CF7">
      <w:pPr>
        <w:pStyle w:val="ListeParagraf"/>
        <w:numPr>
          <w:ilvl w:val="0"/>
          <w:numId w:val="7"/>
        </w:numPr>
        <w:jc w:val="left"/>
        <w:rPr>
          <w:rFonts w:ascii="Times New Roman" w:hAnsi="Times New Roman" w:cs="Times New Roman"/>
          <w:bCs/>
          <w:sz w:val="24"/>
          <w:szCs w:val="24"/>
        </w:rPr>
      </w:pPr>
      <w:r w:rsidRPr="00604CF7">
        <w:rPr>
          <w:rFonts w:ascii="Times New Roman" w:hAnsi="Times New Roman" w:cs="Times New Roman"/>
          <w:bCs/>
          <w:sz w:val="24"/>
          <w:szCs w:val="24"/>
        </w:rPr>
        <w:t>Sürdürülebilir turizm çeşitleri gibi sürdürülebilir turizm kapsamındaki konular</w:t>
      </w:r>
    </w:p>
    <w:p w14:paraId="18DF26BF" w14:textId="77777777" w:rsidR="008B7D35" w:rsidRDefault="008B7D35" w:rsidP="00F63B39">
      <w:pPr>
        <w:ind w:firstLine="0"/>
        <w:jc w:val="left"/>
        <w:rPr>
          <w:rFonts w:ascii="Times New Roman" w:hAnsi="Times New Roman" w:cs="Times New Roman"/>
          <w:sz w:val="24"/>
          <w:szCs w:val="24"/>
        </w:rPr>
      </w:pPr>
    </w:p>
    <w:p w14:paraId="29B5608C" w14:textId="43D9E2D0" w:rsidR="00F63B39" w:rsidRPr="00F63B39" w:rsidRDefault="00166350"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0B0C6571">
          <v:rect id="_x0000_i1027" style="width:0;height:1.5pt" o:hrstd="t" o:hr="t" fillcolor="#a0a0a0" stroked="f"/>
        </w:pict>
      </w:r>
    </w:p>
    <w:p w14:paraId="2E45AC02" w14:textId="6CE97B08"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Ön Koşulu:</w:t>
      </w:r>
    </w:p>
    <w:p w14:paraId="41E497B4"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sz w:val="24"/>
          <w:szCs w:val="24"/>
        </w:rPr>
        <w:t>Yok</w:t>
      </w:r>
    </w:p>
    <w:p w14:paraId="799C9919" w14:textId="77777777" w:rsidR="00F63B39" w:rsidRPr="00F63B39" w:rsidRDefault="00166350" w:rsidP="00F63B39">
      <w:pPr>
        <w:ind w:firstLine="0"/>
        <w:jc w:val="left"/>
        <w:rPr>
          <w:rFonts w:ascii="Times New Roman" w:hAnsi="Times New Roman" w:cs="Times New Roman"/>
          <w:sz w:val="24"/>
          <w:szCs w:val="24"/>
        </w:rPr>
      </w:pPr>
      <w:r>
        <w:rPr>
          <w:rFonts w:ascii="Times New Roman" w:hAnsi="Times New Roman" w:cs="Times New Roman"/>
          <w:sz w:val="24"/>
          <w:szCs w:val="24"/>
        </w:rPr>
        <w:lastRenderedPageBreak/>
        <w:pict w14:anchorId="759C448A">
          <v:rect id="_x0000_i1028" style="width:0;height:1.5pt" o:hrstd="t" o:hr="t" fillcolor="#a0a0a0" stroked="f"/>
        </w:pict>
      </w:r>
    </w:p>
    <w:p w14:paraId="07AA4394" w14:textId="2E37B408"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Koordinatörü/Sorumlu Öğretim Elemanı:</w:t>
      </w:r>
    </w:p>
    <w:p w14:paraId="29EF4308"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sz w:val="24"/>
          <w:szCs w:val="24"/>
        </w:rPr>
        <w:t>[Öğretim elemanı bilgisi daha sonra girilecektir.]</w:t>
      </w:r>
    </w:p>
    <w:p w14:paraId="5AEB6192" w14:textId="77777777" w:rsidR="00F63B39" w:rsidRPr="00F63B39" w:rsidRDefault="00166350"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06FE4D95">
          <v:rect id="_x0000_i1029" style="width:0;height:1.5pt" o:hrstd="t" o:hr="t" fillcolor="#a0a0a0" stroked="f"/>
        </w:pict>
      </w:r>
    </w:p>
    <w:p w14:paraId="130B0BD0" w14:textId="1C2D047C"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Öğrenim Hedefleri:</w:t>
      </w:r>
    </w:p>
    <w:p w14:paraId="0611D4F4" w14:textId="5641C773" w:rsidR="008B7D35" w:rsidRPr="00604CF7" w:rsidRDefault="00604CF7" w:rsidP="00604CF7">
      <w:pPr>
        <w:pStyle w:val="ListeParagraf"/>
        <w:numPr>
          <w:ilvl w:val="0"/>
          <w:numId w:val="8"/>
        </w:numPr>
        <w:jc w:val="left"/>
        <w:rPr>
          <w:rFonts w:ascii="Times New Roman" w:hAnsi="Times New Roman" w:cs="Times New Roman"/>
          <w:bCs/>
          <w:sz w:val="24"/>
          <w:szCs w:val="24"/>
        </w:rPr>
      </w:pPr>
      <w:r w:rsidRPr="00604CF7">
        <w:rPr>
          <w:rFonts w:ascii="Times New Roman" w:hAnsi="Times New Roman" w:cs="Times New Roman"/>
          <w:bCs/>
          <w:sz w:val="24"/>
          <w:szCs w:val="24"/>
        </w:rPr>
        <w:t>Sürdürülebilir turizm kavramını anlama</w:t>
      </w:r>
    </w:p>
    <w:p w14:paraId="348D6257" w14:textId="62F120D6" w:rsidR="00604CF7" w:rsidRPr="00604CF7" w:rsidRDefault="00604CF7" w:rsidP="00604CF7">
      <w:pPr>
        <w:pStyle w:val="ListeParagraf"/>
        <w:numPr>
          <w:ilvl w:val="0"/>
          <w:numId w:val="8"/>
        </w:numPr>
        <w:jc w:val="left"/>
        <w:rPr>
          <w:rFonts w:ascii="Times New Roman" w:hAnsi="Times New Roman" w:cs="Times New Roman"/>
          <w:bCs/>
          <w:sz w:val="24"/>
          <w:szCs w:val="24"/>
        </w:rPr>
      </w:pPr>
      <w:r w:rsidRPr="00604CF7">
        <w:rPr>
          <w:rFonts w:ascii="Times New Roman" w:hAnsi="Times New Roman" w:cs="Times New Roman"/>
          <w:bCs/>
          <w:sz w:val="24"/>
          <w:szCs w:val="24"/>
        </w:rPr>
        <w:t>Çevresel sürdürülebilirlik ve turizm</w:t>
      </w:r>
    </w:p>
    <w:p w14:paraId="5785AD13" w14:textId="3A963B91" w:rsidR="00604CF7" w:rsidRPr="00604CF7" w:rsidRDefault="00604CF7" w:rsidP="00604CF7">
      <w:pPr>
        <w:pStyle w:val="ListeParagraf"/>
        <w:numPr>
          <w:ilvl w:val="0"/>
          <w:numId w:val="8"/>
        </w:numPr>
        <w:jc w:val="left"/>
        <w:rPr>
          <w:rFonts w:ascii="Times New Roman" w:hAnsi="Times New Roman" w:cs="Times New Roman"/>
          <w:bCs/>
          <w:sz w:val="24"/>
          <w:szCs w:val="24"/>
        </w:rPr>
      </w:pPr>
      <w:r>
        <w:rPr>
          <w:rFonts w:ascii="Times New Roman" w:hAnsi="Times New Roman" w:cs="Times New Roman"/>
          <w:bCs/>
          <w:sz w:val="24"/>
          <w:szCs w:val="24"/>
        </w:rPr>
        <w:t>S</w:t>
      </w:r>
      <w:r w:rsidRPr="00604CF7">
        <w:rPr>
          <w:rFonts w:ascii="Times New Roman" w:hAnsi="Times New Roman" w:cs="Times New Roman"/>
          <w:bCs/>
          <w:sz w:val="24"/>
          <w:szCs w:val="24"/>
        </w:rPr>
        <w:t>ürdürülebilir turizm politikaları ve sertifikasyonlar</w:t>
      </w:r>
    </w:p>
    <w:p w14:paraId="79DC8F9A" w14:textId="16EAE865" w:rsidR="00604CF7" w:rsidRPr="00604CF7" w:rsidRDefault="00604CF7" w:rsidP="00604CF7">
      <w:pPr>
        <w:pStyle w:val="ListeParagraf"/>
        <w:numPr>
          <w:ilvl w:val="0"/>
          <w:numId w:val="8"/>
        </w:numPr>
        <w:jc w:val="left"/>
        <w:rPr>
          <w:rFonts w:ascii="Times New Roman" w:hAnsi="Times New Roman" w:cs="Times New Roman"/>
          <w:bCs/>
          <w:sz w:val="24"/>
          <w:szCs w:val="24"/>
        </w:rPr>
      </w:pPr>
      <w:r w:rsidRPr="00604CF7">
        <w:rPr>
          <w:rFonts w:ascii="Times New Roman" w:hAnsi="Times New Roman" w:cs="Times New Roman"/>
          <w:bCs/>
          <w:sz w:val="24"/>
          <w:szCs w:val="24"/>
        </w:rPr>
        <w:t>Etik ve sorumlu turizm anlayışı</w:t>
      </w:r>
    </w:p>
    <w:p w14:paraId="4CE23180" w14:textId="6C160662" w:rsidR="00604CF7" w:rsidRPr="00604CF7" w:rsidRDefault="00604CF7" w:rsidP="00604CF7">
      <w:pPr>
        <w:pStyle w:val="ListeParagraf"/>
        <w:numPr>
          <w:ilvl w:val="0"/>
          <w:numId w:val="8"/>
        </w:numPr>
        <w:jc w:val="left"/>
        <w:rPr>
          <w:rFonts w:ascii="Times New Roman" w:hAnsi="Times New Roman" w:cs="Times New Roman"/>
          <w:bCs/>
          <w:sz w:val="24"/>
          <w:szCs w:val="24"/>
        </w:rPr>
      </w:pPr>
      <w:r w:rsidRPr="00604CF7">
        <w:rPr>
          <w:rFonts w:ascii="Times New Roman" w:hAnsi="Times New Roman" w:cs="Times New Roman"/>
          <w:bCs/>
          <w:sz w:val="24"/>
          <w:szCs w:val="24"/>
        </w:rPr>
        <w:t>Sürdürülebilir turizm uygulamaları</w:t>
      </w:r>
    </w:p>
    <w:p w14:paraId="68C0B64D" w14:textId="77777777" w:rsidR="00F63B39" w:rsidRPr="00F63B39" w:rsidRDefault="00166350"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64F312E3">
          <v:rect id="_x0000_i1030" style="width:0;height:1.5pt" o:hrstd="t" o:hr="t" fillcolor="#a0a0a0" stroked="f"/>
        </w:pict>
      </w:r>
    </w:p>
    <w:p w14:paraId="441E9F69" w14:textId="0A36ABF4"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Süresi:</w:t>
      </w:r>
    </w:p>
    <w:p w14:paraId="65D64726" w14:textId="64D6FE86" w:rsidR="00F63B39" w:rsidRPr="00F63B39" w:rsidRDefault="00E23A32" w:rsidP="00F63B39">
      <w:pPr>
        <w:ind w:firstLine="0"/>
        <w:jc w:val="left"/>
        <w:rPr>
          <w:rFonts w:ascii="Times New Roman" w:hAnsi="Times New Roman" w:cs="Times New Roman"/>
          <w:sz w:val="24"/>
          <w:szCs w:val="24"/>
        </w:rPr>
      </w:pPr>
      <w:r>
        <w:rPr>
          <w:rFonts w:ascii="Times New Roman" w:hAnsi="Times New Roman" w:cs="Times New Roman"/>
          <w:sz w:val="24"/>
          <w:szCs w:val="24"/>
        </w:rPr>
        <w:t>14 hafta x 2 saat = 28</w:t>
      </w:r>
      <w:r w:rsidR="00F63B39" w:rsidRPr="00F63B39">
        <w:rPr>
          <w:rFonts w:ascii="Times New Roman" w:hAnsi="Times New Roman" w:cs="Times New Roman"/>
          <w:sz w:val="24"/>
          <w:szCs w:val="24"/>
        </w:rPr>
        <w:t xml:space="preserve"> saat</w:t>
      </w:r>
    </w:p>
    <w:p w14:paraId="68746BFF"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Devamsızlık Süresi:</w:t>
      </w:r>
      <w:r w:rsidRPr="00F63B39">
        <w:rPr>
          <w:rFonts w:ascii="Times New Roman" w:hAnsi="Times New Roman" w:cs="Times New Roman"/>
          <w:sz w:val="24"/>
          <w:szCs w:val="24"/>
        </w:rPr>
        <w:br/>
        <w:t>Derslerin en az %70’ine devam zorunluluğu vardır.</w:t>
      </w:r>
    </w:p>
    <w:p w14:paraId="556004C1" w14:textId="77777777" w:rsidR="00F63B39" w:rsidRPr="00F63B39" w:rsidRDefault="00166350"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5C286C6C">
          <v:rect id="_x0000_i1031" style="width:0;height:1.5pt" o:hrstd="t" o:hr="t" fillcolor="#a0a0a0" stroked="f"/>
        </w:pict>
      </w:r>
    </w:p>
    <w:p w14:paraId="5FA34843" w14:textId="30EAD7D9"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Değerlendirilmesi:</w:t>
      </w:r>
    </w:p>
    <w:p w14:paraId="16181E9D"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sz w:val="24"/>
          <w:szCs w:val="24"/>
        </w:rPr>
        <w:t>Vize Sınavı: %40</w:t>
      </w:r>
      <w:r w:rsidRPr="00F63B39">
        <w:rPr>
          <w:rFonts w:ascii="Times New Roman" w:hAnsi="Times New Roman" w:cs="Times New Roman"/>
          <w:sz w:val="24"/>
          <w:szCs w:val="24"/>
        </w:rPr>
        <w:br/>
        <w:t>Final Sınavı: %60</w:t>
      </w:r>
      <w:r w:rsidRPr="00F63B39">
        <w:rPr>
          <w:rFonts w:ascii="Times New Roman" w:hAnsi="Times New Roman" w:cs="Times New Roman"/>
          <w:sz w:val="24"/>
          <w:szCs w:val="24"/>
        </w:rPr>
        <w:br/>
        <w:t>(Ağrı İbrahim Çeçen Üniversitesi Eğitim Öğretim Yönetmeliği esas alınır.)</w:t>
      </w:r>
    </w:p>
    <w:p w14:paraId="365B3292" w14:textId="77777777" w:rsidR="00F63B39" w:rsidRPr="00F63B39" w:rsidRDefault="00166350"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15D462E6">
          <v:rect id="_x0000_i1032" style="width:0;height:1.5pt" o:hrstd="t" o:hr="t" fillcolor="#a0a0a0" stroked="f"/>
        </w:pict>
      </w:r>
    </w:p>
    <w:p w14:paraId="63AFD418" w14:textId="34F2880A"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Derste Yararlanılan Kaynaklar:</w:t>
      </w:r>
    </w:p>
    <w:p w14:paraId="099257B1" w14:textId="77777777" w:rsidR="00E23A32" w:rsidRPr="00E23A32" w:rsidRDefault="00E23A32" w:rsidP="00E23A32">
      <w:pPr>
        <w:pStyle w:val="ListeParagraf"/>
        <w:numPr>
          <w:ilvl w:val="0"/>
          <w:numId w:val="9"/>
        </w:numPr>
        <w:jc w:val="left"/>
        <w:rPr>
          <w:rFonts w:ascii="Times New Roman" w:hAnsi="Times New Roman" w:cs="Times New Roman"/>
          <w:bCs/>
          <w:sz w:val="24"/>
          <w:szCs w:val="24"/>
        </w:rPr>
      </w:pPr>
      <w:r w:rsidRPr="00E23A32">
        <w:rPr>
          <w:rFonts w:ascii="Times New Roman" w:hAnsi="Times New Roman" w:cs="Times New Roman"/>
          <w:bCs/>
          <w:sz w:val="24"/>
          <w:szCs w:val="24"/>
        </w:rPr>
        <w:t>Çeken, H.(2016), Sürdürülebilir Turizm: Temel Kavramlar ve İlkeler. Detay Yayıncılık, Ankara.</w:t>
      </w:r>
    </w:p>
    <w:p w14:paraId="4E3AE6E9" w14:textId="77777777" w:rsidR="00E23A32" w:rsidRPr="00E23A32" w:rsidRDefault="00E23A32" w:rsidP="00E23A32">
      <w:pPr>
        <w:pStyle w:val="ListeParagraf"/>
        <w:numPr>
          <w:ilvl w:val="0"/>
          <w:numId w:val="9"/>
        </w:numPr>
        <w:jc w:val="left"/>
        <w:rPr>
          <w:rFonts w:ascii="Times New Roman" w:hAnsi="Times New Roman" w:cs="Times New Roman"/>
          <w:bCs/>
          <w:sz w:val="24"/>
          <w:szCs w:val="24"/>
        </w:rPr>
      </w:pPr>
      <w:r w:rsidRPr="00E23A32">
        <w:rPr>
          <w:rFonts w:ascii="Times New Roman" w:hAnsi="Times New Roman" w:cs="Times New Roman"/>
          <w:bCs/>
          <w:sz w:val="24"/>
          <w:szCs w:val="24"/>
        </w:rPr>
        <w:t>MEB, Sürdürülebilir Turizm Ders Kitabı</w:t>
      </w:r>
    </w:p>
    <w:p w14:paraId="5759C2D2" w14:textId="7723F0CF" w:rsidR="008B7D35" w:rsidRDefault="00E23A32" w:rsidP="00E23A32">
      <w:pPr>
        <w:pStyle w:val="ListeParagraf"/>
        <w:numPr>
          <w:ilvl w:val="0"/>
          <w:numId w:val="9"/>
        </w:numPr>
        <w:jc w:val="left"/>
        <w:rPr>
          <w:rFonts w:ascii="Times New Roman" w:hAnsi="Times New Roman" w:cs="Times New Roman"/>
          <w:bCs/>
          <w:sz w:val="24"/>
          <w:szCs w:val="24"/>
        </w:rPr>
      </w:pPr>
      <w:r w:rsidRPr="00E23A32">
        <w:rPr>
          <w:rFonts w:ascii="Times New Roman" w:hAnsi="Times New Roman" w:cs="Times New Roman"/>
          <w:bCs/>
          <w:sz w:val="24"/>
          <w:szCs w:val="24"/>
        </w:rPr>
        <w:t>Ankara Üniversitesi Açık Ders Malzemeleri, Sürdürülebilir Turizm</w:t>
      </w:r>
    </w:p>
    <w:p w14:paraId="38DA2990" w14:textId="218BC9AA" w:rsidR="00E23A32" w:rsidRPr="00E23A32" w:rsidRDefault="00E23A32" w:rsidP="00E23A32">
      <w:pPr>
        <w:pStyle w:val="ListeParagraf"/>
        <w:numPr>
          <w:ilvl w:val="0"/>
          <w:numId w:val="9"/>
        </w:numPr>
        <w:jc w:val="left"/>
        <w:rPr>
          <w:rFonts w:ascii="Times New Roman" w:hAnsi="Times New Roman" w:cs="Times New Roman"/>
          <w:bCs/>
          <w:sz w:val="24"/>
          <w:szCs w:val="24"/>
        </w:rPr>
      </w:pPr>
      <w:r>
        <w:rPr>
          <w:rFonts w:ascii="Times New Roman" w:hAnsi="Times New Roman" w:cs="Times New Roman"/>
          <w:bCs/>
          <w:sz w:val="24"/>
          <w:szCs w:val="24"/>
        </w:rPr>
        <w:t>Açık erişimli akademik yayınlar ve makaleler</w:t>
      </w:r>
    </w:p>
    <w:p w14:paraId="25D3445E" w14:textId="77777777" w:rsidR="008B7D35" w:rsidRDefault="008B7D35" w:rsidP="008B7D35">
      <w:pPr>
        <w:ind w:left="0" w:firstLine="567"/>
        <w:jc w:val="left"/>
        <w:rPr>
          <w:rFonts w:ascii="Times New Roman" w:hAnsi="Times New Roman" w:cs="Times New Roman"/>
          <w:sz w:val="24"/>
          <w:szCs w:val="24"/>
        </w:rPr>
      </w:pPr>
    </w:p>
    <w:p w14:paraId="1FEB1E9B" w14:textId="3C4107C1" w:rsidR="00F63B39" w:rsidRPr="00F63B39" w:rsidRDefault="00166350" w:rsidP="008B7D35">
      <w:pPr>
        <w:ind w:left="720" w:firstLine="0"/>
        <w:jc w:val="left"/>
        <w:rPr>
          <w:rFonts w:ascii="Times New Roman" w:hAnsi="Times New Roman" w:cs="Times New Roman"/>
          <w:sz w:val="24"/>
          <w:szCs w:val="24"/>
        </w:rPr>
      </w:pPr>
      <w:r>
        <w:rPr>
          <w:rFonts w:ascii="Times New Roman" w:hAnsi="Times New Roman" w:cs="Times New Roman"/>
          <w:sz w:val="24"/>
          <w:szCs w:val="24"/>
        </w:rPr>
        <w:pict w14:anchorId="0FE2C81B">
          <v:rect id="_x0000_i1033" style="width:0;height:1.5pt" o:hrstd="t" o:hr="t" fillcolor="#a0a0a0" stroked="f"/>
        </w:pict>
      </w:r>
    </w:p>
    <w:p w14:paraId="1A01F429" w14:textId="55F884E8"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HAFTALIK DERS İÇERİĞİ:</w:t>
      </w:r>
    </w:p>
    <w:tbl>
      <w:tblPr>
        <w:tblW w:w="0" w:type="auto"/>
        <w:tblCellMar>
          <w:left w:w="70" w:type="dxa"/>
          <w:right w:w="70" w:type="dxa"/>
        </w:tblCellMar>
        <w:tblLook w:val="04A0" w:firstRow="1" w:lastRow="0" w:firstColumn="1" w:lastColumn="0" w:noHBand="0" w:noVBand="1"/>
      </w:tblPr>
      <w:tblGrid>
        <w:gridCol w:w="1033"/>
        <w:gridCol w:w="6197"/>
      </w:tblGrid>
      <w:tr w:rsidR="00F63B39" w:rsidRPr="00F63B39" w14:paraId="6556CFF4" w14:textId="77777777" w:rsidTr="008B7D35">
        <w:trPr>
          <w:trHeight w:val="567"/>
        </w:trPr>
        <w:tc>
          <w:tcPr>
            <w:tcW w:w="0" w:type="auto"/>
            <w:tcBorders>
              <w:top w:val="nil"/>
              <w:left w:val="nil"/>
              <w:bottom w:val="nil"/>
              <w:right w:val="nil"/>
            </w:tcBorders>
            <w:shd w:val="clear" w:color="auto" w:fill="auto"/>
            <w:vAlign w:val="center"/>
            <w:hideMark/>
          </w:tcPr>
          <w:p w14:paraId="2EBF0477"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Hafta</w:t>
            </w:r>
          </w:p>
        </w:tc>
        <w:tc>
          <w:tcPr>
            <w:tcW w:w="6197" w:type="dxa"/>
            <w:tcBorders>
              <w:top w:val="nil"/>
              <w:left w:val="nil"/>
              <w:bottom w:val="nil"/>
              <w:right w:val="nil"/>
            </w:tcBorders>
            <w:shd w:val="clear" w:color="auto" w:fill="auto"/>
            <w:vAlign w:val="center"/>
            <w:hideMark/>
          </w:tcPr>
          <w:p w14:paraId="3506EA49"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Konu</w:t>
            </w:r>
          </w:p>
        </w:tc>
      </w:tr>
      <w:tr w:rsidR="00F63B39" w:rsidRPr="00F63B39" w14:paraId="60128B84" w14:textId="77777777" w:rsidTr="008B7D35">
        <w:trPr>
          <w:trHeight w:val="567"/>
        </w:trPr>
        <w:tc>
          <w:tcPr>
            <w:tcW w:w="0" w:type="auto"/>
            <w:tcBorders>
              <w:top w:val="nil"/>
              <w:left w:val="nil"/>
              <w:bottom w:val="nil"/>
              <w:right w:val="nil"/>
            </w:tcBorders>
            <w:shd w:val="clear" w:color="auto" w:fill="auto"/>
            <w:vAlign w:val="center"/>
            <w:hideMark/>
          </w:tcPr>
          <w:p w14:paraId="4E74B0E3"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 Hafta</w:t>
            </w:r>
          </w:p>
        </w:tc>
        <w:tc>
          <w:tcPr>
            <w:tcW w:w="6197" w:type="dxa"/>
            <w:tcBorders>
              <w:top w:val="nil"/>
              <w:left w:val="nil"/>
              <w:bottom w:val="nil"/>
              <w:right w:val="nil"/>
            </w:tcBorders>
            <w:shd w:val="clear" w:color="auto" w:fill="auto"/>
            <w:vAlign w:val="center"/>
            <w:hideMark/>
          </w:tcPr>
          <w:p w14:paraId="7EAA2320" w14:textId="223F3523" w:rsidR="00F63B39" w:rsidRPr="00F63B39" w:rsidRDefault="00E23A32"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E23A32">
              <w:rPr>
                <w:rFonts w:ascii="Times New Roman" w:eastAsia="Times New Roman" w:hAnsi="Times New Roman" w:cs="Times New Roman"/>
                <w:color w:val="000000"/>
                <w:kern w:val="0"/>
                <w:sz w:val="24"/>
                <w:szCs w:val="24"/>
                <w:lang w:eastAsia="tr-TR"/>
                <w14:ligatures w14:val="none"/>
              </w:rPr>
              <w:t>Sürdürülebilirlik Kavramı Ve Tanımı</w:t>
            </w:r>
          </w:p>
        </w:tc>
      </w:tr>
      <w:tr w:rsidR="00F63B39" w:rsidRPr="00F63B39" w14:paraId="2AC250C9" w14:textId="77777777" w:rsidTr="008B7D35">
        <w:trPr>
          <w:trHeight w:val="567"/>
        </w:trPr>
        <w:tc>
          <w:tcPr>
            <w:tcW w:w="0" w:type="auto"/>
            <w:tcBorders>
              <w:top w:val="nil"/>
              <w:left w:val="nil"/>
              <w:bottom w:val="nil"/>
              <w:right w:val="nil"/>
            </w:tcBorders>
            <w:shd w:val="clear" w:color="auto" w:fill="auto"/>
            <w:vAlign w:val="center"/>
            <w:hideMark/>
          </w:tcPr>
          <w:p w14:paraId="427F41C3"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2. Hafta</w:t>
            </w:r>
          </w:p>
        </w:tc>
        <w:tc>
          <w:tcPr>
            <w:tcW w:w="6197" w:type="dxa"/>
            <w:tcBorders>
              <w:top w:val="nil"/>
              <w:left w:val="nil"/>
              <w:bottom w:val="nil"/>
              <w:right w:val="nil"/>
            </w:tcBorders>
            <w:shd w:val="clear" w:color="auto" w:fill="auto"/>
            <w:vAlign w:val="center"/>
            <w:hideMark/>
          </w:tcPr>
          <w:p w14:paraId="5E562B27" w14:textId="0F517317" w:rsidR="00F63B39" w:rsidRPr="00F63B39" w:rsidRDefault="00E23A32"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E23A32">
              <w:rPr>
                <w:rFonts w:ascii="Times New Roman" w:eastAsia="Times New Roman" w:hAnsi="Times New Roman" w:cs="Times New Roman"/>
                <w:color w:val="000000"/>
                <w:kern w:val="0"/>
                <w:sz w:val="24"/>
                <w:szCs w:val="24"/>
                <w:lang w:eastAsia="tr-TR"/>
                <w14:ligatures w14:val="none"/>
              </w:rPr>
              <w:t>Sürdürülebilirliğin Tarihsel Gelişimi</w:t>
            </w:r>
          </w:p>
        </w:tc>
      </w:tr>
      <w:tr w:rsidR="00F63B39" w:rsidRPr="00F63B39" w14:paraId="74F378F6" w14:textId="77777777" w:rsidTr="008B7D35">
        <w:trPr>
          <w:trHeight w:val="567"/>
        </w:trPr>
        <w:tc>
          <w:tcPr>
            <w:tcW w:w="0" w:type="auto"/>
            <w:tcBorders>
              <w:top w:val="nil"/>
              <w:left w:val="nil"/>
              <w:bottom w:val="nil"/>
              <w:right w:val="nil"/>
            </w:tcBorders>
            <w:shd w:val="clear" w:color="auto" w:fill="auto"/>
            <w:vAlign w:val="center"/>
            <w:hideMark/>
          </w:tcPr>
          <w:p w14:paraId="7BA1EBC8"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3. Hafta</w:t>
            </w:r>
          </w:p>
        </w:tc>
        <w:tc>
          <w:tcPr>
            <w:tcW w:w="6197" w:type="dxa"/>
            <w:tcBorders>
              <w:top w:val="nil"/>
              <w:left w:val="nil"/>
              <w:bottom w:val="nil"/>
              <w:right w:val="nil"/>
            </w:tcBorders>
            <w:shd w:val="clear" w:color="auto" w:fill="auto"/>
            <w:vAlign w:val="center"/>
            <w:hideMark/>
          </w:tcPr>
          <w:p w14:paraId="4E03702E" w14:textId="41BE6EA6" w:rsidR="00F63B39" w:rsidRPr="00F63B39" w:rsidRDefault="00E23A32"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E23A32">
              <w:rPr>
                <w:rFonts w:ascii="Times New Roman" w:eastAsia="Times New Roman" w:hAnsi="Times New Roman" w:cs="Times New Roman"/>
                <w:color w:val="000000"/>
                <w:kern w:val="0"/>
                <w:sz w:val="24"/>
                <w:szCs w:val="24"/>
                <w:lang w:eastAsia="tr-TR"/>
                <w14:ligatures w14:val="none"/>
              </w:rPr>
              <w:t>Sürdürülebilirlik Kavramının Temel İlkeleri</w:t>
            </w:r>
          </w:p>
        </w:tc>
      </w:tr>
      <w:tr w:rsidR="00F63B39" w:rsidRPr="00F63B39" w14:paraId="6447A4FE" w14:textId="77777777" w:rsidTr="008B7D35">
        <w:trPr>
          <w:trHeight w:val="567"/>
        </w:trPr>
        <w:tc>
          <w:tcPr>
            <w:tcW w:w="0" w:type="auto"/>
            <w:tcBorders>
              <w:top w:val="nil"/>
              <w:left w:val="nil"/>
              <w:bottom w:val="nil"/>
              <w:right w:val="nil"/>
            </w:tcBorders>
            <w:shd w:val="clear" w:color="auto" w:fill="auto"/>
            <w:vAlign w:val="center"/>
            <w:hideMark/>
          </w:tcPr>
          <w:p w14:paraId="3B7476EB"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4. Hafta</w:t>
            </w:r>
          </w:p>
        </w:tc>
        <w:tc>
          <w:tcPr>
            <w:tcW w:w="6197" w:type="dxa"/>
            <w:tcBorders>
              <w:top w:val="nil"/>
              <w:left w:val="nil"/>
              <w:bottom w:val="nil"/>
              <w:right w:val="nil"/>
            </w:tcBorders>
            <w:shd w:val="clear" w:color="auto" w:fill="auto"/>
            <w:vAlign w:val="center"/>
            <w:hideMark/>
          </w:tcPr>
          <w:p w14:paraId="51F5F869" w14:textId="5C4626B0" w:rsidR="00F63B39" w:rsidRPr="00F63B39" w:rsidRDefault="00E23A32" w:rsidP="008B7D3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Sürdürülebilir Turizm Kavramı v</w:t>
            </w:r>
            <w:r w:rsidRPr="00E23A32">
              <w:rPr>
                <w:rFonts w:ascii="Times New Roman" w:eastAsia="Times New Roman" w:hAnsi="Times New Roman" w:cs="Times New Roman"/>
                <w:color w:val="000000"/>
                <w:kern w:val="0"/>
                <w:sz w:val="24"/>
                <w:szCs w:val="24"/>
                <w:lang w:eastAsia="tr-TR"/>
                <w14:ligatures w14:val="none"/>
              </w:rPr>
              <w:t>e Gelişimi</w:t>
            </w:r>
          </w:p>
        </w:tc>
      </w:tr>
      <w:tr w:rsidR="00F63B39" w:rsidRPr="00F63B39" w14:paraId="17F4C928" w14:textId="77777777" w:rsidTr="008B7D35">
        <w:trPr>
          <w:trHeight w:val="567"/>
        </w:trPr>
        <w:tc>
          <w:tcPr>
            <w:tcW w:w="0" w:type="auto"/>
            <w:tcBorders>
              <w:top w:val="nil"/>
              <w:left w:val="nil"/>
              <w:bottom w:val="nil"/>
              <w:right w:val="nil"/>
            </w:tcBorders>
            <w:shd w:val="clear" w:color="auto" w:fill="auto"/>
            <w:vAlign w:val="center"/>
            <w:hideMark/>
          </w:tcPr>
          <w:p w14:paraId="2B917DBD"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5. Hafta</w:t>
            </w:r>
          </w:p>
        </w:tc>
        <w:tc>
          <w:tcPr>
            <w:tcW w:w="6197" w:type="dxa"/>
            <w:tcBorders>
              <w:top w:val="nil"/>
              <w:left w:val="nil"/>
              <w:bottom w:val="nil"/>
              <w:right w:val="nil"/>
            </w:tcBorders>
            <w:shd w:val="clear" w:color="auto" w:fill="auto"/>
            <w:vAlign w:val="center"/>
            <w:hideMark/>
          </w:tcPr>
          <w:p w14:paraId="766EE930" w14:textId="7DC39EA8" w:rsidR="00F63B39" w:rsidRPr="00F63B39" w:rsidRDefault="00E23A32"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E23A32">
              <w:rPr>
                <w:rFonts w:ascii="Times New Roman" w:eastAsia="Times New Roman" w:hAnsi="Times New Roman" w:cs="Times New Roman"/>
                <w:color w:val="000000"/>
                <w:kern w:val="0"/>
                <w:sz w:val="24"/>
                <w:szCs w:val="24"/>
                <w:lang w:eastAsia="tr-TR"/>
                <w14:ligatures w14:val="none"/>
              </w:rPr>
              <w:t>Sürd</w:t>
            </w:r>
            <w:r>
              <w:rPr>
                <w:rFonts w:ascii="Times New Roman" w:eastAsia="Times New Roman" w:hAnsi="Times New Roman" w:cs="Times New Roman"/>
                <w:color w:val="000000"/>
                <w:kern w:val="0"/>
                <w:sz w:val="24"/>
                <w:szCs w:val="24"/>
                <w:lang w:eastAsia="tr-TR"/>
                <w14:ligatures w14:val="none"/>
              </w:rPr>
              <w:t>ürülebilir Turizmin İlke, Amaç v</w:t>
            </w:r>
            <w:r w:rsidRPr="00E23A32">
              <w:rPr>
                <w:rFonts w:ascii="Times New Roman" w:eastAsia="Times New Roman" w:hAnsi="Times New Roman" w:cs="Times New Roman"/>
                <w:color w:val="000000"/>
                <w:kern w:val="0"/>
                <w:sz w:val="24"/>
                <w:szCs w:val="24"/>
                <w:lang w:eastAsia="tr-TR"/>
                <w14:ligatures w14:val="none"/>
              </w:rPr>
              <w:t>e Hedefleri</w:t>
            </w:r>
          </w:p>
        </w:tc>
      </w:tr>
      <w:tr w:rsidR="00F63B39" w:rsidRPr="00F63B39" w14:paraId="12486860" w14:textId="77777777" w:rsidTr="008B7D35">
        <w:trPr>
          <w:trHeight w:val="567"/>
        </w:trPr>
        <w:tc>
          <w:tcPr>
            <w:tcW w:w="0" w:type="auto"/>
            <w:tcBorders>
              <w:top w:val="nil"/>
              <w:left w:val="nil"/>
              <w:bottom w:val="nil"/>
              <w:right w:val="nil"/>
            </w:tcBorders>
            <w:shd w:val="clear" w:color="auto" w:fill="auto"/>
            <w:vAlign w:val="center"/>
            <w:hideMark/>
          </w:tcPr>
          <w:p w14:paraId="24D5BA9B"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6. Hafta</w:t>
            </w:r>
          </w:p>
        </w:tc>
        <w:tc>
          <w:tcPr>
            <w:tcW w:w="6197" w:type="dxa"/>
            <w:tcBorders>
              <w:top w:val="nil"/>
              <w:left w:val="nil"/>
              <w:bottom w:val="nil"/>
              <w:right w:val="nil"/>
            </w:tcBorders>
            <w:shd w:val="clear" w:color="auto" w:fill="auto"/>
            <w:vAlign w:val="center"/>
            <w:hideMark/>
          </w:tcPr>
          <w:p w14:paraId="4B6F9232" w14:textId="54D96DEC" w:rsidR="00F63B39" w:rsidRPr="00F63B39" w:rsidRDefault="00E23A32"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E23A32">
              <w:rPr>
                <w:rFonts w:ascii="Times New Roman" w:eastAsia="Times New Roman" w:hAnsi="Times New Roman" w:cs="Times New Roman"/>
                <w:color w:val="000000"/>
                <w:kern w:val="0"/>
                <w:sz w:val="24"/>
                <w:szCs w:val="24"/>
                <w:lang w:eastAsia="tr-TR"/>
                <w14:ligatures w14:val="none"/>
              </w:rPr>
              <w:t>Sü</w:t>
            </w:r>
            <w:r>
              <w:rPr>
                <w:rFonts w:ascii="Times New Roman" w:eastAsia="Times New Roman" w:hAnsi="Times New Roman" w:cs="Times New Roman"/>
                <w:color w:val="000000"/>
                <w:kern w:val="0"/>
                <w:sz w:val="24"/>
                <w:szCs w:val="24"/>
                <w:lang w:eastAsia="tr-TR"/>
                <w14:ligatures w14:val="none"/>
              </w:rPr>
              <w:t>rdürülebilir Turizmde Planlama v</w:t>
            </w:r>
            <w:r w:rsidRPr="00E23A32">
              <w:rPr>
                <w:rFonts w:ascii="Times New Roman" w:eastAsia="Times New Roman" w:hAnsi="Times New Roman" w:cs="Times New Roman"/>
                <w:color w:val="000000"/>
                <w:kern w:val="0"/>
                <w:sz w:val="24"/>
                <w:szCs w:val="24"/>
                <w:lang w:eastAsia="tr-TR"/>
                <w14:ligatures w14:val="none"/>
              </w:rPr>
              <w:t>e Önemi</w:t>
            </w:r>
          </w:p>
        </w:tc>
      </w:tr>
      <w:tr w:rsidR="00F63B39" w:rsidRPr="00F63B39" w14:paraId="38E7FA9F" w14:textId="77777777" w:rsidTr="008B7D35">
        <w:trPr>
          <w:trHeight w:val="567"/>
        </w:trPr>
        <w:tc>
          <w:tcPr>
            <w:tcW w:w="0" w:type="auto"/>
            <w:tcBorders>
              <w:top w:val="nil"/>
              <w:left w:val="nil"/>
              <w:bottom w:val="nil"/>
              <w:right w:val="nil"/>
            </w:tcBorders>
            <w:shd w:val="clear" w:color="auto" w:fill="auto"/>
            <w:vAlign w:val="center"/>
            <w:hideMark/>
          </w:tcPr>
          <w:p w14:paraId="7ED8E70A"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7. Hafta</w:t>
            </w:r>
          </w:p>
        </w:tc>
        <w:tc>
          <w:tcPr>
            <w:tcW w:w="6197" w:type="dxa"/>
            <w:tcBorders>
              <w:top w:val="nil"/>
              <w:left w:val="nil"/>
              <w:bottom w:val="nil"/>
              <w:right w:val="nil"/>
            </w:tcBorders>
            <w:shd w:val="clear" w:color="auto" w:fill="auto"/>
            <w:vAlign w:val="center"/>
            <w:hideMark/>
          </w:tcPr>
          <w:p w14:paraId="29518F02" w14:textId="70792A04" w:rsidR="00F63B39" w:rsidRPr="00F63B39" w:rsidRDefault="00E23A32"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Ara Sınav</w:t>
            </w:r>
          </w:p>
        </w:tc>
      </w:tr>
      <w:tr w:rsidR="00F63B39" w:rsidRPr="00F63B39" w14:paraId="593F11AE" w14:textId="77777777" w:rsidTr="008B7D35">
        <w:trPr>
          <w:trHeight w:val="567"/>
        </w:trPr>
        <w:tc>
          <w:tcPr>
            <w:tcW w:w="0" w:type="auto"/>
            <w:tcBorders>
              <w:top w:val="nil"/>
              <w:left w:val="nil"/>
              <w:bottom w:val="nil"/>
              <w:right w:val="nil"/>
            </w:tcBorders>
            <w:shd w:val="clear" w:color="auto" w:fill="auto"/>
            <w:vAlign w:val="center"/>
            <w:hideMark/>
          </w:tcPr>
          <w:p w14:paraId="368676C3"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8. Hafta</w:t>
            </w:r>
          </w:p>
        </w:tc>
        <w:tc>
          <w:tcPr>
            <w:tcW w:w="6197" w:type="dxa"/>
            <w:tcBorders>
              <w:top w:val="nil"/>
              <w:left w:val="nil"/>
              <w:bottom w:val="nil"/>
              <w:right w:val="nil"/>
            </w:tcBorders>
            <w:shd w:val="clear" w:color="auto" w:fill="auto"/>
            <w:vAlign w:val="center"/>
            <w:hideMark/>
          </w:tcPr>
          <w:p w14:paraId="53149FB0" w14:textId="25C5CCCF" w:rsidR="00F63B39" w:rsidRPr="00F63B39" w:rsidRDefault="00E23A32"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Sürdürülebilir Turizm Politikaları</w:t>
            </w:r>
            <w:r w:rsidRPr="00E23A32">
              <w:rPr>
                <w:rFonts w:ascii="Times New Roman" w:eastAsia="Times New Roman" w:hAnsi="Times New Roman" w:cs="Times New Roman"/>
                <w:color w:val="000000"/>
                <w:kern w:val="0"/>
                <w:sz w:val="24"/>
                <w:szCs w:val="24"/>
                <w:lang w:eastAsia="tr-TR"/>
                <w14:ligatures w14:val="none"/>
              </w:rPr>
              <w:t xml:space="preserve"> 1</w:t>
            </w:r>
          </w:p>
        </w:tc>
      </w:tr>
      <w:tr w:rsidR="00F63B39" w:rsidRPr="00F63B39" w14:paraId="321F761D" w14:textId="77777777" w:rsidTr="008B7D35">
        <w:trPr>
          <w:trHeight w:val="567"/>
        </w:trPr>
        <w:tc>
          <w:tcPr>
            <w:tcW w:w="0" w:type="auto"/>
            <w:tcBorders>
              <w:top w:val="nil"/>
              <w:left w:val="nil"/>
              <w:bottom w:val="nil"/>
              <w:right w:val="nil"/>
            </w:tcBorders>
            <w:shd w:val="clear" w:color="auto" w:fill="auto"/>
            <w:vAlign w:val="center"/>
            <w:hideMark/>
          </w:tcPr>
          <w:p w14:paraId="63962BE2"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9. Hafta</w:t>
            </w:r>
          </w:p>
        </w:tc>
        <w:tc>
          <w:tcPr>
            <w:tcW w:w="6197" w:type="dxa"/>
            <w:tcBorders>
              <w:top w:val="nil"/>
              <w:left w:val="nil"/>
              <w:bottom w:val="nil"/>
              <w:right w:val="nil"/>
            </w:tcBorders>
            <w:shd w:val="clear" w:color="auto" w:fill="auto"/>
            <w:vAlign w:val="center"/>
            <w:hideMark/>
          </w:tcPr>
          <w:p w14:paraId="0E140C10" w14:textId="5A8FCE09" w:rsidR="00F63B39" w:rsidRPr="00F63B39" w:rsidRDefault="00E23A32"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Sürdürülebilir Turizm Politikaları</w:t>
            </w:r>
            <w:r w:rsidRPr="00E23A32">
              <w:rPr>
                <w:rFonts w:ascii="Times New Roman" w:eastAsia="Times New Roman" w:hAnsi="Times New Roman" w:cs="Times New Roman"/>
                <w:color w:val="000000"/>
                <w:kern w:val="0"/>
                <w:sz w:val="24"/>
                <w:szCs w:val="24"/>
                <w:lang w:eastAsia="tr-TR"/>
                <w14:ligatures w14:val="none"/>
              </w:rPr>
              <w:t xml:space="preserve"> 2</w:t>
            </w:r>
          </w:p>
        </w:tc>
      </w:tr>
      <w:tr w:rsidR="00F63B39" w:rsidRPr="00F63B39" w14:paraId="3B5D172C" w14:textId="77777777" w:rsidTr="008B7D35">
        <w:trPr>
          <w:trHeight w:val="567"/>
        </w:trPr>
        <w:tc>
          <w:tcPr>
            <w:tcW w:w="0" w:type="auto"/>
            <w:tcBorders>
              <w:top w:val="nil"/>
              <w:left w:val="nil"/>
              <w:bottom w:val="nil"/>
              <w:right w:val="nil"/>
            </w:tcBorders>
            <w:shd w:val="clear" w:color="auto" w:fill="auto"/>
            <w:vAlign w:val="center"/>
            <w:hideMark/>
          </w:tcPr>
          <w:p w14:paraId="7C030821"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10. Hafta</w:t>
            </w:r>
          </w:p>
        </w:tc>
        <w:tc>
          <w:tcPr>
            <w:tcW w:w="6197" w:type="dxa"/>
            <w:tcBorders>
              <w:top w:val="nil"/>
              <w:left w:val="nil"/>
              <w:bottom w:val="nil"/>
              <w:right w:val="nil"/>
            </w:tcBorders>
            <w:shd w:val="clear" w:color="auto" w:fill="auto"/>
            <w:vAlign w:val="center"/>
            <w:hideMark/>
          </w:tcPr>
          <w:p w14:paraId="2CB1C847" w14:textId="78016D61" w:rsidR="00F63B39" w:rsidRPr="00F63B39" w:rsidRDefault="00E23A32"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E23A32">
              <w:rPr>
                <w:rFonts w:ascii="Times New Roman" w:eastAsia="Times New Roman" w:hAnsi="Times New Roman" w:cs="Times New Roman"/>
                <w:color w:val="000000"/>
                <w:kern w:val="0"/>
                <w:sz w:val="24"/>
                <w:szCs w:val="24"/>
                <w:lang w:eastAsia="tr-TR"/>
                <w14:ligatures w14:val="none"/>
              </w:rPr>
              <w:t>Sürdürülebilir Turizm Uygulamaları 1</w:t>
            </w:r>
          </w:p>
        </w:tc>
      </w:tr>
      <w:tr w:rsidR="00F63B39" w:rsidRPr="00F63B39" w14:paraId="4781D7BD" w14:textId="77777777" w:rsidTr="008B7D35">
        <w:trPr>
          <w:trHeight w:val="567"/>
        </w:trPr>
        <w:tc>
          <w:tcPr>
            <w:tcW w:w="0" w:type="auto"/>
            <w:tcBorders>
              <w:top w:val="nil"/>
              <w:left w:val="nil"/>
              <w:bottom w:val="nil"/>
              <w:right w:val="nil"/>
            </w:tcBorders>
            <w:shd w:val="clear" w:color="auto" w:fill="auto"/>
            <w:vAlign w:val="center"/>
            <w:hideMark/>
          </w:tcPr>
          <w:p w14:paraId="7D4EC27B"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11. Hafta</w:t>
            </w:r>
          </w:p>
        </w:tc>
        <w:tc>
          <w:tcPr>
            <w:tcW w:w="6197" w:type="dxa"/>
            <w:tcBorders>
              <w:top w:val="nil"/>
              <w:left w:val="nil"/>
              <w:bottom w:val="nil"/>
              <w:right w:val="nil"/>
            </w:tcBorders>
            <w:shd w:val="clear" w:color="auto" w:fill="auto"/>
            <w:vAlign w:val="center"/>
            <w:hideMark/>
          </w:tcPr>
          <w:p w14:paraId="646310A1" w14:textId="358F1070" w:rsidR="00F63B39" w:rsidRPr="00F63B39" w:rsidRDefault="00E23A32"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E23A32">
              <w:rPr>
                <w:rFonts w:ascii="Times New Roman" w:eastAsia="Times New Roman" w:hAnsi="Times New Roman" w:cs="Times New Roman"/>
                <w:color w:val="000000"/>
                <w:kern w:val="0"/>
                <w:sz w:val="24"/>
                <w:szCs w:val="24"/>
                <w:lang w:eastAsia="tr-TR"/>
                <w14:ligatures w14:val="none"/>
              </w:rPr>
              <w:t>Sürdürülebilir Turizm Uygulamaları 2</w:t>
            </w:r>
          </w:p>
        </w:tc>
      </w:tr>
      <w:tr w:rsidR="00F63B39" w:rsidRPr="00F63B39" w14:paraId="30A8E054" w14:textId="77777777" w:rsidTr="008B7D35">
        <w:trPr>
          <w:trHeight w:val="567"/>
        </w:trPr>
        <w:tc>
          <w:tcPr>
            <w:tcW w:w="0" w:type="auto"/>
            <w:tcBorders>
              <w:top w:val="nil"/>
              <w:left w:val="nil"/>
              <w:bottom w:val="nil"/>
              <w:right w:val="nil"/>
            </w:tcBorders>
            <w:shd w:val="clear" w:color="auto" w:fill="auto"/>
            <w:vAlign w:val="center"/>
            <w:hideMark/>
          </w:tcPr>
          <w:p w14:paraId="5B3E5309"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12. Hafta</w:t>
            </w:r>
          </w:p>
        </w:tc>
        <w:tc>
          <w:tcPr>
            <w:tcW w:w="6197" w:type="dxa"/>
            <w:tcBorders>
              <w:top w:val="nil"/>
              <w:left w:val="nil"/>
              <w:bottom w:val="nil"/>
              <w:right w:val="nil"/>
            </w:tcBorders>
            <w:shd w:val="clear" w:color="auto" w:fill="auto"/>
            <w:vAlign w:val="center"/>
            <w:hideMark/>
          </w:tcPr>
          <w:p w14:paraId="235FE38A" w14:textId="1C730012" w:rsidR="00F63B39" w:rsidRPr="00F63B39" w:rsidRDefault="00E23A32"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E23A32">
              <w:rPr>
                <w:rFonts w:ascii="Times New Roman" w:eastAsia="Times New Roman" w:hAnsi="Times New Roman" w:cs="Times New Roman"/>
                <w:color w:val="000000"/>
                <w:kern w:val="0"/>
                <w:sz w:val="24"/>
                <w:szCs w:val="24"/>
                <w:lang w:eastAsia="tr-TR"/>
                <w14:ligatures w14:val="none"/>
              </w:rPr>
              <w:t>Sürdürülebilir Turizm Çeşitleri 1</w:t>
            </w:r>
          </w:p>
        </w:tc>
      </w:tr>
      <w:tr w:rsidR="00F63B39" w:rsidRPr="00F63B39" w14:paraId="2FCB3841" w14:textId="77777777" w:rsidTr="008B7D35">
        <w:trPr>
          <w:trHeight w:val="567"/>
        </w:trPr>
        <w:tc>
          <w:tcPr>
            <w:tcW w:w="0" w:type="auto"/>
            <w:tcBorders>
              <w:top w:val="nil"/>
              <w:left w:val="nil"/>
              <w:bottom w:val="nil"/>
              <w:right w:val="nil"/>
            </w:tcBorders>
            <w:shd w:val="clear" w:color="auto" w:fill="auto"/>
            <w:vAlign w:val="center"/>
            <w:hideMark/>
          </w:tcPr>
          <w:p w14:paraId="59B2C886"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13. Hafta</w:t>
            </w:r>
          </w:p>
        </w:tc>
        <w:tc>
          <w:tcPr>
            <w:tcW w:w="6197" w:type="dxa"/>
            <w:tcBorders>
              <w:top w:val="nil"/>
              <w:left w:val="nil"/>
              <w:bottom w:val="nil"/>
              <w:right w:val="nil"/>
            </w:tcBorders>
            <w:shd w:val="clear" w:color="auto" w:fill="auto"/>
            <w:vAlign w:val="center"/>
            <w:hideMark/>
          </w:tcPr>
          <w:p w14:paraId="7E3419B5" w14:textId="3026DB26" w:rsidR="00F63B39" w:rsidRPr="00F63B39" w:rsidRDefault="00E23A32"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E23A32">
              <w:rPr>
                <w:rFonts w:ascii="Times New Roman" w:eastAsia="Times New Roman" w:hAnsi="Times New Roman" w:cs="Times New Roman"/>
                <w:color w:val="000000"/>
                <w:kern w:val="0"/>
                <w:sz w:val="24"/>
                <w:szCs w:val="24"/>
                <w:lang w:eastAsia="tr-TR"/>
                <w14:ligatures w14:val="none"/>
              </w:rPr>
              <w:t>Sürdürülebilir Turizm Çeşitleri 2</w:t>
            </w:r>
          </w:p>
        </w:tc>
      </w:tr>
      <w:tr w:rsidR="00F63B39" w:rsidRPr="00F63B39" w14:paraId="1F9A7229" w14:textId="77777777" w:rsidTr="008B7D35">
        <w:trPr>
          <w:trHeight w:val="567"/>
        </w:trPr>
        <w:tc>
          <w:tcPr>
            <w:tcW w:w="0" w:type="auto"/>
            <w:tcBorders>
              <w:top w:val="nil"/>
              <w:left w:val="nil"/>
              <w:bottom w:val="nil"/>
              <w:right w:val="nil"/>
            </w:tcBorders>
            <w:shd w:val="clear" w:color="auto" w:fill="auto"/>
            <w:vAlign w:val="center"/>
            <w:hideMark/>
          </w:tcPr>
          <w:p w14:paraId="2239E710"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14. Hafta</w:t>
            </w:r>
          </w:p>
        </w:tc>
        <w:tc>
          <w:tcPr>
            <w:tcW w:w="6197" w:type="dxa"/>
            <w:tcBorders>
              <w:top w:val="nil"/>
              <w:left w:val="nil"/>
              <w:bottom w:val="nil"/>
              <w:right w:val="nil"/>
            </w:tcBorders>
            <w:shd w:val="clear" w:color="auto" w:fill="auto"/>
            <w:vAlign w:val="center"/>
            <w:hideMark/>
          </w:tcPr>
          <w:p w14:paraId="27D7DF33" w14:textId="2D3D0590" w:rsidR="00F63B39" w:rsidRPr="00F63B39" w:rsidRDefault="00E23A32"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Final Sınavı</w:t>
            </w:r>
          </w:p>
        </w:tc>
      </w:tr>
    </w:tbl>
    <w:p w14:paraId="7F49522B" w14:textId="77777777" w:rsidR="00F63B39" w:rsidRPr="00F63B39" w:rsidRDefault="00F63B39" w:rsidP="00F63B39">
      <w:pPr>
        <w:ind w:firstLine="0"/>
        <w:jc w:val="left"/>
        <w:rPr>
          <w:rFonts w:ascii="Times New Roman" w:hAnsi="Times New Roman" w:cs="Times New Roman"/>
          <w:b/>
          <w:bCs/>
          <w:sz w:val="24"/>
          <w:szCs w:val="24"/>
        </w:rPr>
      </w:pPr>
    </w:p>
    <w:p w14:paraId="34751633" w14:textId="4EE58983" w:rsidR="00F63B39" w:rsidRPr="00F63B39" w:rsidRDefault="00166350"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0A237048">
          <v:rect id="_x0000_i1034" style="width:0;height:1.5pt" o:hrstd="t" o:hr="t" fillcolor="#a0a0a0" stroked="f"/>
        </w:pict>
      </w:r>
    </w:p>
    <w:tbl>
      <w:tblPr>
        <w:tblW w:w="0" w:type="auto"/>
        <w:tblCellMar>
          <w:left w:w="70" w:type="dxa"/>
          <w:right w:w="70" w:type="dxa"/>
        </w:tblCellMar>
        <w:tblLook w:val="04A0" w:firstRow="1" w:lastRow="0" w:firstColumn="1" w:lastColumn="0" w:noHBand="0" w:noVBand="1"/>
      </w:tblPr>
      <w:tblGrid>
        <w:gridCol w:w="5673"/>
        <w:gridCol w:w="2075"/>
        <w:gridCol w:w="1324"/>
      </w:tblGrid>
      <w:tr w:rsidR="00BA0735" w:rsidRPr="00F63B39" w14:paraId="20B0653B" w14:textId="77777777" w:rsidTr="00F63B39">
        <w:trPr>
          <w:trHeight w:val="567"/>
        </w:trPr>
        <w:tc>
          <w:tcPr>
            <w:tcW w:w="0" w:type="auto"/>
            <w:tcBorders>
              <w:top w:val="nil"/>
              <w:left w:val="nil"/>
              <w:bottom w:val="nil"/>
              <w:right w:val="nil"/>
            </w:tcBorders>
            <w:shd w:val="clear" w:color="auto" w:fill="auto"/>
            <w:vAlign w:val="center"/>
            <w:hideMark/>
          </w:tcPr>
          <w:p w14:paraId="2D85F5E7"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Ders Öğrenim Çıktısı (DÖÇ)</w:t>
            </w:r>
          </w:p>
        </w:tc>
        <w:tc>
          <w:tcPr>
            <w:tcW w:w="0" w:type="auto"/>
            <w:tcBorders>
              <w:top w:val="nil"/>
              <w:left w:val="nil"/>
              <w:bottom w:val="nil"/>
              <w:right w:val="nil"/>
            </w:tcBorders>
            <w:shd w:val="clear" w:color="auto" w:fill="auto"/>
            <w:vAlign w:val="center"/>
            <w:hideMark/>
          </w:tcPr>
          <w:p w14:paraId="073762CF"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Program Öğrenim Çıktısı (PÖÇ)</w:t>
            </w:r>
          </w:p>
        </w:tc>
        <w:tc>
          <w:tcPr>
            <w:tcW w:w="0" w:type="auto"/>
            <w:tcBorders>
              <w:top w:val="nil"/>
              <w:left w:val="nil"/>
              <w:bottom w:val="nil"/>
              <w:right w:val="nil"/>
            </w:tcBorders>
            <w:shd w:val="clear" w:color="auto" w:fill="auto"/>
            <w:vAlign w:val="center"/>
            <w:hideMark/>
          </w:tcPr>
          <w:p w14:paraId="72D6420A"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Eşleşme Düzeyi</w:t>
            </w:r>
          </w:p>
        </w:tc>
      </w:tr>
      <w:tr w:rsidR="00BA0735" w:rsidRPr="00F63B39" w14:paraId="686585EF" w14:textId="77777777" w:rsidTr="00F63B39">
        <w:trPr>
          <w:trHeight w:val="567"/>
        </w:trPr>
        <w:tc>
          <w:tcPr>
            <w:tcW w:w="0" w:type="auto"/>
            <w:tcBorders>
              <w:top w:val="nil"/>
              <w:left w:val="nil"/>
              <w:bottom w:val="nil"/>
              <w:right w:val="nil"/>
            </w:tcBorders>
            <w:shd w:val="clear" w:color="auto" w:fill="auto"/>
            <w:vAlign w:val="center"/>
            <w:hideMark/>
          </w:tcPr>
          <w:p w14:paraId="2A285BFB" w14:textId="4889D775" w:rsidR="00F63B39" w:rsidRPr="00F63B39" w:rsidRDefault="00BA0735" w:rsidP="008B7D3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DÖÇ-1: Öğrenciler gerek bulunduğu gerekse çalıştığı yerlerde sürdürülebilir turizmle alakalı uygulamaları bilirler.</w:t>
            </w:r>
          </w:p>
        </w:tc>
        <w:tc>
          <w:tcPr>
            <w:tcW w:w="0" w:type="auto"/>
            <w:tcBorders>
              <w:top w:val="nil"/>
              <w:left w:val="nil"/>
              <w:bottom w:val="nil"/>
              <w:right w:val="nil"/>
            </w:tcBorders>
            <w:shd w:val="clear" w:color="auto" w:fill="auto"/>
            <w:vAlign w:val="center"/>
            <w:hideMark/>
          </w:tcPr>
          <w:p w14:paraId="695D73F6" w14:textId="78D3C26E" w:rsidR="00F63B39" w:rsidRPr="00F63B39" w:rsidRDefault="00BA0735"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GMS.L.1</w:t>
            </w:r>
          </w:p>
        </w:tc>
        <w:tc>
          <w:tcPr>
            <w:tcW w:w="0" w:type="auto"/>
            <w:tcBorders>
              <w:top w:val="nil"/>
              <w:left w:val="nil"/>
              <w:bottom w:val="nil"/>
              <w:right w:val="nil"/>
            </w:tcBorders>
            <w:shd w:val="clear" w:color="auto" w:fill="auto"/>
            <w:vAlign w:val="center"/>
            <w:hideMark/>
          </w:tcPr>
          <w:p w14:paraId="4136A505"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3 (Yüksek)</w:t>
            </w:r>
          </w:p>
        </w:tc>
      </w:tr>
      <w:tr w:rsidR="00BA0735" w:rsidRPr="00F63B39" w14:paraId="7D6F199B" w14:textId="77777777" w:rsidTr="00F63B39">
        <w:trPr>
          <w:trHeight w:val="567"/>
        </w:trPr>
        <w:tc>
          <w:tcPr>
            <w:tcW w:w="0" w:type="auto"/>
            <w:tcBorders>
              <w:top w:val="nil"/>
              <w:left w:val="nil"/>
              <w:bottom w:val="nil"/>
              <w:right w:val="nil"/>
            </w:tcBorders>
            <w:shd w:val="clear" w:color="auto" w:fill="auto"/>
            <w:vAlign w:val="center"/>
            <w:hideMark/>
          </w:tcPr>
          <w:p w14:paraId="19D008DA" w14:textId="7F32C059" w:rsidR="00F63B39" w:rsidRPr="00F63B39" w:rsidRDefault="008B7D35" w:rsidP="008B7D3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DÖÇ-2:</w:t>
            </w:r>
            <w:r w:rsidR="00BA0735">
              <w:rPr>
                <w:rFonts w:ascii="Times New Roman" w:eastAsia="Times New Roman" w:hAnsi="Times New Roman" w:cs="Times New Roman"/>
                <w:color w:val="000000"/>
                <w:kern w:val="0"/>
                <w:sz w:val="24"/>
                <w:szCs w:val="24"/>
                <w:lang w:eastAsia="tr-TR"/>
                <w14:ligatures w14:val="none"/>
              </w:rPr>
              <w:t xml:space="preserve"> Sürdürülebilir turizm hakkında daha bilinçli hale gelirler.</w:t>
            </w:r>
            <w:r>
              <w:rPr>
                <w:rFonts w:ascii="Times New Roman" w:eastAsia="Times New Roman" w:hAnsi="Times New Roman" w:cs="Times New Roman"/>
                <w:color w:val="000000"/>
                <w:kern w:val="0"/>
                <w:sz w:val="24"/>
                <w:szCs w:val="24"/>
                <w:lang w:eastAsia="tr-TR"/>
                <w14:ligatures w14:val="none"/>
              </w:rPr>
              <w:t xml:space="preserve"> </w:t>
            </w:r>
          </w:p>
        </w:tc>
        <w:tc>
          <w:tcPr>
            <w:tcW w:w="0" w:type="auto"/>
            <w:tcBorders>
              <w:top w:val="nil"/>
              <w:left w:val="nil"/>
              <w:bottom w:val="nil"/>
              <w:right w:val="nil"/>
            </w:tcBorders>
            <w:shd w:val="clear" w:color="auto" w:fill="auto"/>
            <w:vAlign w:val="center"/>
            <w:hideMark/>
          </w:tcPr>
          <w:p w14:paraId="5CF063AB" w14:textId="0BD3B2C7" w:rsidR="00F63B39" w:rsidRPr="00F63B39" w:rsidRDefault="00BA0735"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GMS.L.1</w:t>
            </w:r>
          </w:p>
        </w:tc>
        <w:tc>
          <w:tcPr>
            <w:tcW w:w="0" w:type="auto"/>
            <w:tcBorders>
              <w:top w:val="nil"/>
              <w:left w:val="nil"/>
              <w:bottom w:val="nil"/>
              <w:right w:val="nil"/>
            </w:tcBorders>
            <w:shd w:val="clear" w:color="auto" w:fill="auto"/>
            <w:vAlign w:val="center"/>
            <w:hideMark/>
          </w:tcPr>
          <w:p w14:paraId="0D2C741C"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3 (Yüksek)</w:t>
            </w:r>
          </w:p>
        </w:tc>
      </w:tr>
      <w:tr w:rsidR="00BA0735" w:rsidRPr="00F63B39" w14:paraId="3EB694DC" w14:textId="77777777" w:rsidTr="00F63B39">
        <w:trPr>
          <w:trHeight w:val="567"/>
        </w:trPr>
        <w:tc>
          <w:tcPr>
            <w:tcW w:w="0" w:type="auto"/>
            <w:tcBorders>
              <w:top w:val="nil"/>
              <w:left w:val="nil"/>
              <w:bottom w:val="nil"/>
              <w:right w:val="nil"/>
            </w:tcBorders>
            <w:shd w:val="clear" w:color="auto" w:fill="auto"/>
            <w:vAlign w:val="center"/>
            <w:hideMark/>
          </w:tcPr>
          <w:p w14:paraId="2A363B6F" w14:textId="0813D959" w:rsidR="00F63B39" w:rsidRPr="00F63B39" w:rsidRDefault="00F63B39" w:rsidP="008B7D3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 xml:space="preserve">DÖÇ-3: </w:t>
            </w:r>
            <w:r w:rsidR="00BA0735">
              <w:rPr>
                <w:rFonts w:ascii="Times New Roman" w:eastAsia="Times New Roman" w:hAnsi="Times New Roman" w:cs="Times New Roman"/>
                <w:color w:val="000000"/>
                <w:kern w:val="0"/>
                <w:sz w:val="24"/>
                <w:szCs w:val="24"/>
                <w:lang w:eastAsia="tr-TR"/>
                <w14:ligatures w14:val="none"/>
              </w:rPr>
              <w:t xml:space="preserve">İşletme kapsamında sürdürülebilir turizmle alakalı planlama ve organizasyonlara </w:t>
            </w:r>
            <w:proofErr w:type="gramStart"/>
            <w:r w:rsidR="00BA0735">
              <w:rPr>
                <w:rFonts w:ascii="Times New Roman" w:eastAsia="Times New Roman" w:hAnsi="Times New Roman" w:cs="Times New Roman"/>
                <w:color w:val="000000"/>
                <w:kern w:val="0"/>
                <w:sz w:val="24"/>
                <w:szCs w:val="24"/>
                <w:lang w:eastAsia="tr-TR"/>
                <w14:ligatures w14:val="none"/>
              </w:rPr>
              <w:t>hakim</w:t>
            </w:r>
            <w:proofErr w:type="gramEnd"/>
            <w:r w:rsidR="00BA0735">
              <w:rPr>
                <w:rFonts w:ascii="Times New Roman" w:eastAsia="Times New Roman" w:hAnsi="Times New Roman" w:cs="Times New Roman"/>
                <w:color w:val="000000"/>
                <w:kern w:val="0"/>
                <w:sz w:val="24"/>
                <w:szCs w:val="24"/>
                <w:lang w:eastAsia="tr-TR"/>
                <w14:ligatures w14:val="none"/>
              </w:rPr>
              <w:t xml:space="preserve"> olurlar.</w:t>
            </w:r>
          </w:p>
        </w:tc>
        <w:tc>
          <w:tcPr>
            <w:tcW w:w="0" w:type="auto"/>
            <w:tcBorders>
              <w:top w:val="nil"/>
              <w:left w:val="nil"/>
              <w:bottom w:val="nil"/>
              <w:right w:val="nil"/>
            </w:tcBorders>
            <w:shd w:val="clear" w:color="auto" w:fill="auto"/>
            <w:vAlign w:val="center"/>
            <w:hideMark/>
          </w:tcPr>
          <w:p w14:paraId="7D92C8FE" w14:textId="0047B3EA" w:rsidR="00F63B39" w:rsidRPr="00F63B39" w:rsidRDefault="00BA0735"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GMS.L.1</w:t>
            </w:r>
          </w:p>
        </w:tc>
        <w:tc>
          <w:tcPr>
            <w:tcW w:w="0" w:type="auto"/>
            <w:tcBorders>
              <w:top w:val="nil"/>
              <w:left w:val="nil"/>
              <w:bottom w:val="nil"/>
              <w:right w:val="nil"/>
            </w:tcBorders>
            <w:shd w:val="clear" w:color="auto" w:fill="auto"/>
            <w:vAlign w:val="center"/>
            <w:hideMark/>
          </w:tcPr>
          <w:p w14:paraId="0335B6E8" w14:textId="2069B3F3" w:rsidR="00F63B39" w:rsidRPr="00F63B39" w:rsidRDefault="00BA0735"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3 (Yüksek</w:t>
            </w:r>
            <w:r w:rsidR="00F63B39" w:rsidRPr="00F63B39">
              <w:rPr>
                <w:rFonts w:ascii="Times New Roman" w:eastAsia="Times New Roman" w:hAnsi="Times New Roman" w:cs="Times New Roman"/>
                <w:color w:val="000000"/>
                <w:kern w:val="0"/>
                <w:sz w:val="24"/>
                <w:szCs w:val="24"/>
                <w:lang w:eastAsia="tr-TR"/>
                <w14:ligatures w14:val="none"/>
              </w:rPr>
              <w:t>)</w:t>
            </w:r>
          </w:p>
        </w:tc>
      </w:tr>
    </w:tbl>
    <w:p w14:paraId="049ED568" w14:textId="77777777" w:rsidR="00BB10DB" w:rsidRDefault="00BB10DB" w:rsidP="00F63B39">
      <w:pPr>
        <w:ind w:firstLine="0"/>
        <w:jc w:val="left"/>
        <w:rPr>
          <w:rFonts w:ascii="Times New Roman" w:hAnsi="Times New Roman" w:cs="Times New Roman"/>
          <w:sz w:val="24"/>
          <w:szCs w:val="24"/>
        </w:rPr>
      </w:pPr>
    </w:p>
    <w:p w14:paraId="39C371DE" w14:textId="77777777" w:rsidR="00F63B39" w:rsidRDefault="00F63B39" w:rsidP="00F63B39">
      <w:pPr>
        <w:ind w:firstLine="0"/>
        <w:jc w:val="left"/>
        <w:rPr>
          <w:rFonts w:ascii="Times New Roman" w:hAnsi="Times New Roman" w:cs="Times New Roman"/>
          <w:sz w:val="24"/>
          <w:szCs w:val="24"/>
        </w:rPr>
      </w:pPr>
    </w:p>
    <w:p w14:paraId="46D6505A" w14:textId="77777777" w:rsidR="00F63B39" w:rsidRDefault="00F63B39" w:rsidP="00F63B39">
      <w:pPr>
        <w:ind w:firstLine="0"/>
        <w:jc w:val="left"/>
        <w:rPr>
          <w:rFonts w:ascii="Times New Roman" w:hAnsi="Times New Roman" w:cs="Times New Roman"/>
          <w:sz w:val="24"/>
          <w:szCs w:val="24"/>
        </w:rPr>
      </w:pPr>
    </w:p>
    <w:p w14:paraId="611C6659" w14:textId="77777777" w:rsidR="00F63B39" w:rsidRDefault="00F63B39" w:rsidP="00F63B39">
      <w:pPr>
        <w:ind w:firstLine="0"/>
        <w:jc w:val="left"/>
        <w:rPr>
          <w:rFonts w:ascii="Times New Roman" w:hAnsi="Times New Roman" w:cs="Times New Roman"/>
          <w:sz w:val="24"/>
          <w:szCs w:val="24"/>
        </w:rPr>
      </w:pPr>
    </w:p>
    <w:p w14:paraId="2B1F63D1" w14:textId="77777777" w:rsidR="00F63B39" w:rsidRDefault="00F63B39" w:rsidP="00F63B39">
      <w:pPr>
        <w:ind w:firstLine="0"/>
        <w:jc w:val="left"/>
        <w:rPr>
          <w:rFonts w:ascii="Times New Roman" w:hAnsi="Times New Roman" w:cs="Times New Roman"/>
          <w:sz w:val="24"/>
          <w:szCs w:val="24"/>
        </w:rPr>
      </w:pPr>
    </w:p>
    <w:p w14:paraId="6ADE0732" w14:textId="77777777" w:rsidR="00F63B39" w:rsidRDefault="00F63B39" w:rsidP="00F63B39">
      <w:pPr>
        <w:ind w:firstLine="0"/>
        <w:jc w:val="left"/>
        <w:rPr>
          <w:rFonts w:ascii="Times New Roman" w:hAnsi="Times New Roman" w:cs="Times New Roman"/>
          <w:sz w:val="24"/>
          <w:szCs w:val="24"/>
        </w:rPr>
      </w:pPr>
    </w:p>
    <w:p w14:paraId="05F64CF9" w14:textId="77777777" w:rsidR="00F63B39" w:rsidRDefault="00F63B39" w:rsidP="00F63B39">
      <w:pPr>
        <w:ind w:firstLine="0"/>
        <w:jc w:val="left"/>
        <w:rPr>
          <w:rFonts w:ascii="Times New Roman" w:hAnsi="Times New Roman" w:cs="Times New Roman"/>
          <w:sz w:val="24"/>
          <w:szCs w:val="24"/>
        </w:rPr>
      </w:pPr>
    </w:p>
    <w:p w14:paraId="2034920B" w14:textId="77777777" w:rsidR="00F63B39" w:rsidRDefault="00F63B39" w:rsidP="00F63B39">
      <w:pPr>
        <w:ind w:firstLine="0"/>
        <w:jc w:val="left"/>
        <w:rPr>
          <w:rFonts w:ascii="Times New Roman" w:hAnsi="Times New Roman" w:cs="Times New Roman"/>
          <w:sz w:val="24"/>
          <w:szCs w:val="24"/>
        </w:rPr>
      </w:pPr>
    </w:p>
    <w:p w14:paraId="19F4AF9A" w14:textId="77777777" w:rsidR="00F63B39" w:rsidRDefault="00F63B39" w:rsidP="00F63B39">
      <w:pPr>
        <w:ind w:firstLine="0"/>
        <w:jc w:val="left"/>
        <w:rPr>
          <w:rFonts w:ascii="Times New Roman" w:hAnsi="Times New Roman" w:cs="Times New Roman"/>
          <w:sz w:val="24"/>
          <w:szCs w:val="24"/>
        </w:rPr>
      </w:pPr>
    </w:p>
    <w:p w14:paraId="610D2F57" w14:textId="77777777" w:rsidR="00F63B39" w:rsidRDefault="00F63B39" w:rsidP="00F63B39">
      <w:pPr>
        <w:ind w:firstLine="0"/>
        <w:jc w:val="left"/>
        <w:rPr>
          <w:rFonts w:ascii="Times New Roman" w:hAnsi="Times New Roman" w:cs="Times New Roman"/>
          <w:sz w:val="24"/>
          <w:szCs w:val="24"/>
        </w:rPr>
      </w:pPr>
    </w:p>
    <w:p w14:paraId="4DD68778" w14:textId="77777777" w:rsidR="00F63B39" w:rsidRDefault="00F63B39" w:rsidP="00F63B39">
      <w:pPr>
        <w:ind w:firstLine="0"/>
        <w:jc w:val="left"/>
        <w:rPr>
          <w:rFonts w:ascii="Times New Roman" w:hAnsi="Times New Roman" w:cs="Times New Roman"/>
          <w:sz w:val="24"/>
          <w:szCs w:val="24"/>
        </w:rPr>
      </w:pPr>
    </w:p>
    <w:p w14:paraId="4345DA43" w14:textId="77777777" w:rsidR="00F63B39" w:rsidRDefault="00F63B39" w:rsidP="00F63B39">
      <w:pPr>
        <w:ind w:firstLine="0"/>
        <w:jc w:val="left"/>
        <w:rPr>
          <w:rFonts w:ascii="Times New Roman" w:hAnsi="Times New Roman" w:cs="Times New Roman"/>
          <w:sz w:val="24"/>
          <w:szCs w:val="24"/>
        </w:rPr>
      </w:pPr>
    </w:p>
    <w:p w14:paraId="5FCAAE1E" w14:textId="77777777" w:rsidR="00F63B39" w:rsidRDefault="00F63B39" w:rsidP="00F63B39">
      <w:pPr>
        <w:ind w:firstLine="0"/>
        <w:jc w:val="left"/>
        <w:rPr>
          <w:rFonts w:ascii="Times New Roman" w:hAnsi="Times New Roman" w:cs="Times New Roman"/>
          <w:sz w:val="24"/>
          <w:szCs w:val="24"/>
        </w:rPr>
      </w:pPr>
    </w:p>
    <w:p w14:paraId="30384226" w14:textId="77777777" w:rsidR="00F63B39" w:rsidRDefault="00F63B39" w:rsidP="00F63B39">
      <w:pPr>
        <w:ind w:firstLine="0"/>
        <w:jc w:val="left"/>
        <w:rPr>
          <w:rFonts w:ascii="Times New Roman" w:hAnsi="Times New Roman" w:cs="Times New Roman"/>
          <w:sz w:val="24"/>
          <w:szCs w:val="24"/>
        </w:rPr>
      </w:pPr>
    </w:p>
    <w:p w14:paraId="53DA2314" w14:textId="77777777" w:rsidR="00F63B39" w:rsidRDefault="00F63B39" w:rsidP="00F63B39">
      <w:pPr>
        <w:ind w:firstLine="0"/>
        <w:jc w:val="left"/>
        <w:rPr>
          <w:rFonts w:ascii="Times New Roman" w:hAnsi="Times New Roman" w:cs="Times New Roman"/>
          <w:sz w:val="24"/>
          <w:szCs w:val="24"/>
        </w:rPr>
      </w:pPr>
    </w:p>
    <w:p w14:paraId="662ADD69" w14:textId="77777777" w:rsidR="00F63B39" w:rsidRDefault="00F63B39" w:rsidP="00F63B39">
      <w:pPr>
        <w:ind w:firstLine="0"/>
        <w:jc w:val="left"/>
        <w:rPr>
          <w:rFonts w:ascii="Times New Roman" w:hAnsi="Times New Roman" w:cs="Times New Roman"/>
          <w:sz w:val="24"/>
          <w:szCs w:val="24"/>
        </w:rPr>
      </w:pPr>
    </w:p>
    <w:p w14:paraId="730D3502" w14:textId="77777777" w:rsidR="00F63B39" w:rsidRDefault="00F63B39" w:rsidP="00F63B39">
      <w:pPr>
        <w:ind w:firstLine="0"/>
        <w:jc w:val="left"/>
        <w:rPr>
          <w:rFonts w:ascii="Times New Roman" w:hAnsi="Times New Roman" w:cs="Times New Roman"/>
          <w:sz w:val="24"/>
          <w:szCs w:val="24"/>
        </w:rPr>
      </w:pPr>
    </w:p>
    <w:p w14:paraId="4B3615AF" w14:textId="77777777" w:rsidR="00F63B39" w:rsidRDefault="00F63B39" w:rsidP="00F63B39">
      <w:pPr>
        <w:ind w:firstLine="0"/>
        <w:jc w:val="left"/>
        <w:rPr>
          <w:rFonts w:ascii="Times New Roman" w:hAnsi="Times New Roman" w:cs="Times New Roman"/>
          <w:sz w:val="24"/>
          <w:szCs w:val="24"/>
        </w:rPr>
      </w:pPr>
    </w:p>
    <w:p w14:paraId="6C65892D" w14:textId="77777777" w:rsidR="00F63B39" w:rsidRDefault="00F63B39" w:rsidP="00F63B39">
      <w:pPr>
        <w:ind w:firstLine="0"/>
        <w:jc w:val="left"/>
        <w:rPr>
          <w:rFonts w:ascii="Times New Roman" w:hAnsi="Times New Roman" w:cs="Times New Roman"/>
          <w:sz w:val="24"/>
          <w:szCs w:val="24"/>
        </w:rPr>
      </w:pPr>
    </w:p>
    <w:p w14:paraId="25ADA902" w14:textId="4DEDFB18" w:rsidR="00F63B39" w:rsidRDefault="00F63B39" w:rsidP="00F63B39">
      <w:pPr>
        <w:ind w:firstLine="0"/>
        <w:jc w:val="left"/>
        <w:rPr>
          <w:rFonts w:ascii="Times New Roman" w:hAnsi="Times New Roman" w:cs="Times New Roman"/>
          <w:sz w:val="24"/>
          <w:szCs w:val="24"/>
        </w:rPr>
      </w:pPr>
    </w:p>
    <w:p w14:paraId="3DC6AA53" w14:textId="09810D7E" w:rsidR="00166350" w:rsidRDefault="00166350" w:rsidP="00F63B39">
      <w:pPr>
        <w:ind w:firstLine="0"/>
        <w:jc w:val="left"/>
        <w:rPr>
          <w:rFonts w:ascii="Times New Roman" w:hAnsi="Times New Roman" w:cs="Times New Roman"/>
          <w:sz w:val="24"/>
          <w:szCs w:val="24"/>
        </w:rPr>
      </w:pPr>
    </w:p>
    <w:p w14:paraId="36EF5E5C" w14:textId="1803C31F" w:rsidR="00166350" w:rsidRDefault="00166350" w:rsidP="00F63B39">
      <w:pPr>
        <w:ind w:firstLine="0"/>
        <w:jc w:val="left"/>
        <w:rPr>
          <w:rFonts w:ascii="Times New Roman" w:hAnsi="Times New Roman" w:cs="Times New Roman"/>
          <w:sz w:val="24"/>
          <w:szCs w:val="24"/>
        </w:rPr>
      </w:pPr>
    </w:p>
    <w:p w14:paraId="63612B9D" w14:textId="21D31E72" w:rsidR="00166350" w:rsidRDefault="00166350" w:rsidP="00F63B39">
      <w:pPr>
        <w:ind w:firstLine="0"/>
        <w:jc w:val="left"/>
        <w:rPr>
          <w:rFonts w:ascii="Times New Roman" w:hAnsi="Times New Roman" w:cs="Times New Roman"/>
          <w:sz w:val="24"/>
          <w:szCs w:val="24"/>
        </w:rPr>
      </w:pPr>
    </w:p>
    <w:p w14:paraId="3B43D148" w14:textId="77777777" w:rsidR="00166350" w:rsidRDefault="00166350" w:rsidP="00F63B39">
      <w:pPr>
        <w:ind w:firstLine="0"/>
        <w:jc w:val="left"/>
        <w:rPr>
          <w:rFonts w:ascii="Times New Roman" w:hAnsi="Times New Roman" w:cs="Times New Roman"/>
          <w:sz w:val="24"/>
          <w:szCs w:val="24"/>
        </w:rPr>
      </w:pPr>
      <w:bookmarkStart w:id="0" w:name="_GoBack"/>
      <w:bookmarkEnd w:id="0"/>
    </w:p>
    <w:p w14:paraId="0CE118CB" w14:textId="13500201"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lastRenderedPageBreak/>
        <w:t xml:space="preserve">Course </w:t>
      </w:r>
      <w:proofErr w:type="spellStart"/>
      <w:r w:rsidRPr="00F63B39">
        <w:rPr>
          <w:rFonts w:ascii="Times New Roman" w:hAnsi="Times New Roman" w:cs="Times New Roman"/>
          <w:b/>
          <w:bCs/>
          <w:sz w:val="24"/>
          <w:szCs w:val="24"/>
        </w:rPr>
        <w:t>Title</w:t>
      </w:r>
      <w:proofErr w:type="spellEnd"/>
      <w:r w:rsidRPr="00F63B39">
        <w:rPr>
          <w:rFonts w:ascii="Times New Roman" w:hAnsi="Times New Roman" w:cs="Times New Roman"/>
          <w:b/>
          <w:bCs/>
          <w:sz w:val="24"/>
          <w:szCs w:val="24"/>
        </w:rPr>
        <w:t>:</w:t>
      </w:r>
      <w:r w:rsidRPr="00F63B39">
        <w:rPr>
          <w:rFonts w:ascii="Times New Roman" w:hAnsi="Times New Roman" w:cs="Times New Roman"/>
          <w:sz w:val="24"/>
          <w:szCs w:val="24"/>
        </w:rPr>
        <w:br/>
      </w:r>
      <w:proofErr w:type="spellStart"/>
      <w:r w:rsidR="00754E09">
        <w:rPr>
          <w:rFonts w:ascii="Times New Roman" w:hAnsi="Times New Roman" w:cs="Times New Roman"/>
          <w:sz w:val="24"/>
          <w:szCs w:val="24"/>
        </w:rPr>
        <w:t>Sustainable</w:t>
      </w:r>
      <w:proofErr w:type="spellEnd"/>
      <w:r w:rsidR="00754E09">
        <w:rPr>
          <w:rFonts w:ascii="Times New Roman" w:hAnsi="Times New Roman" w:cs="Times New Roman"/>
          <w:sz w:val="24"/>
          <w:szCs w:val="24"/>
        </w:rPr>
        <w:t xml:space="preserve"> </w:t>
      </w:r>
      <w:proofErr w:type="spellStart"/>
      <w:r w:rsidR="00754E09">
        <w:rPr>
          <w:rFonts w:ascii="Times New Roman" w:hAnsi="Times New Roman" w:cs="Times New Roman"/>
          <w:sz w:val="24"/>
          <w:szCs w:val="24"/>
        </w:rPr>
        <w:t>T</w:t>
      </w:r>
      <w:r w:rsidR="00754E09" w:rsidRPr="00754E09">
        <w:rPr>
          <w:rFonts w:ascii="Times New Roman" w:hAnsi="Times New Roman" w:cs="Times New Roman"/>
          <w:sz w:val="24"/>
          <w:szCs w:val="24"/>
        </w:rPr>
        <w:t>ourism</w:t>
      </w:r>
      <w:proofErr w:type="spellEnd"/>
    </w:p>
    <w:p w14:paraId="3280D5A6"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 xml:space="preserve">Language of </w:t>
      </w:r>
      <w:proofErr w:type="spellStart"/>
      <w:r w:rsidRPr="00F63B39">
        <w:rPr>
          <w:rFonts w:ascii="Times New Roman" w:hAnsi="Times New Roman" w:cs="Times New Roman"/>
          <w:b/>
          <w:bCs/>
          <w:sz w:val="24"/>
          <w:szCs w:val="24"/>
        </w:rPr>
        <w:t>Instruction</w:t>
      </w:r>
      <w:proofErr w:type="spellEnd"/>
      <w:r w:rsidRPr="00F63B39">
        <w:rPr>
          <w:rFonts w:ascii="Times New Roman" w:hAnsi="Times New Roman" w:cs="Times New Roman"/>
          <w:b/>
          <w:bCs/>
          <w:sz w:val="24"/>
          <w:szCs w:val="24"/>
        </w:rPr>
        <w:t>:</w:t>
      </w:r>
      <w:r w:rsidRPr="00F63B39">
        <w:rPr>
          <w:rFonts w:ascii="Times New Roman" w:hAnsi="Times New Roman" w:cs="Times New Roman"/>
          <w:sz w:val="24"/>
          <w:szCs w:val="24"/>
        </w:rPr>
        <w:br/>
      </w:r>
      <w:proofErr w:type="spellStart"/>
      <w:r w:rsidRPr="00F63B39">
        <w:rPr>
          <w:rFonts w:ascii="Times New Roman" w:hAnsi="Times New Roman" w:cs="Times New Roman"/>
          <w:sz w:val="24"/>
          <w:szCs w:val="24"/>
        </w:rPr>
        <w:t>Turkish</w:t>
      </w:r>
      <w:proofErr w:type="spellEnd"/>
    </w:p>
    <w:p w14:paraId="13911A19"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Course Level:</w:t>
      </w:r>
      <w:r w:rsidRPr="00F63B39">
        <w:rPr>
          <w:rFonts w:ascii="Times New Roman" w:hAnsi="Times New Roman" w:cs="Times New Roman"/>
          <w:sz w:val="24"/>
          <w:szCs w:val="24"/>
        </w:rPr>
        <w:br/>
      </w:r>
      <w:proofErr w:type="spellStart"/>
      <w:r w:rsidRPr="00F63B39">
        <w:rPr>
          <w:rFonts w:ascii="Times New Roman" w:hAnsi="Times New Roman" w:cs="Times New Roman"/>
          <w:sz w:val="24"/>
          <w:szCs w:val="24"/>
        </w:rPr>
        <w:t>Undergraduate</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Bachelor’s</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Degree</w:t>
      </w:r>
      <w:proofErr w:type="spellEnd"/>
      <w:r w:rsidRPr="00F63B39">
        <w:rPr>
          <w:rFonts w:ascii="Times New Roman" w:hAnsi="Times New Roman" w:cs="Times New Roman"/>
          <w:sz w:val="24"/>
          <w:szCs w:val="24"/>
        </w:rPr>
        <w:t>)</w:t>
      </w:r>
    </w:p>
    <w:p w14:paraId="40A2EDED" w14:textId="77777777" w:rsidR="00F63B39" w:rsidRPr="00F63B39" w:rsidRDefault="00F63B39" w:rsidP="00F63B39">
      <w:pPr>
        <w:ind w:firstLine="0"/>
        <w:jc w:val="left"/>
        <w:rPr>
          <w:rFonts w:ascii="Times New Roman" w:hAnsi="Times New Roman" w:cs="Times New Roman"/>
          <w:sz w:val="24"/>
          <w:szCs w:val="24"/>
        </w:rPr>
      </w:pPr>
      <w:proofErr w:type="spellStart"/>
      <w:r w:rsidRPr="00F63B39">
        <w:rPr>
          <w:rFonts w:ascii="Times New Roman" w:hAnsi="Times New Roman" w:cs="Times New Roman"/>
          <w:b/>
          <w:bCs/>
          <w:sz w:val="24"/>
          <w:szCs w:val="24"/>
        </w:rPr>
        <w:t>Department</w:t>
      </w:r>
      <w:proofErr w:type="spellEnd"/>
      <w:r w:rsidRPr="00F63B39">
        <w:rPr>
          <w:rFonts w:ascii="Times New Roman" w:hAnsi="Times New Roman" w:cs="Times New Roman"/>
          <w:b/>
          <w:bCs/>
          <w:sz w:val="24"/>
          <w:szCs w:val="24"/>
        </w:rPr>
        <w:t>/Program:</w:t>
      </w:r>
      <w:r w:rsidRPr="00F63B39">
        <w:rPr>
          <w:rFonts w:ascii="Times New Roman" w:hAnsi="Times New Roman" w:cs="Times New Roman"/>
          <w:sz w:val="24"/>
          <w:szCs w:val="24"/>
        </w:rPr>
        <w:br/>
      </w:r>
      <w:proofErr w:type="spellStart"/>
      <w:r w:rsidRPr="00F63B39">
        <w:rPr>
          <w:rFonts w:ascii="Times New Roman" w:hAnsi="Times New Roman" w:cs="Times New Roman"/>
          <w:sz w:val="24"/>
          <w:szCs w:val="24"/>
        </w:rPr>
        <w:t>Gastronomy</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and</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Culinary</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Arts</w:t>
      </w:r>
      <w:proofErr w:type="spellEnd"/>
    </w:p>
    <w:p w14:paraId="458E6375" w14:textId="77777777" w:rsidR="00F63B39" w:rsidRPr="00F63B39" w:rsidRDefault="00F63B39" w:rsidP="00F63B39">
      <w:pPr>
        <w:ind w:firstLine="0"/>
        <w:jc w:val="left"/>
        <w:rPr>
          <w:rFonts w:ascii="Times New Roman" w:hAnsi="Times New Roman" w:cs="Times New Roman"/>
          <w:sz w:val="24"/>
          <w:szCs w:val="24"/>
        </w:rPr>
      </w:pPr>
      <w:proofErr w:type="spellStart"/>
      <w:r w:rsidRPr="00F63B39">
        <w:rPr>
          <w:rFonts w:ascii="Times New Roman" w:hAnsi="Times New Roman" w:cs="Times New Roman"/>
          <w:b/>
          <w:bCs/>
          <w:sz w:val="24"/>
          <w:szCs w:val="24"/>
        </w:rPr>
        <w:t>Mode</w:t>
      </w:r>
      <w:proofErr w:type="spellEnd"/>
      <w:r w:rsidRPr="00F63B39">
        <w:rPr>
          <w:rFonts w:ascii="Times New Roman" w:hAnsi="Times New Roman" w:cs="Times New Roman"/>
          <w:b/>
          <w:bCs/>
          <w:sz w:val="24"/>
          <w:szCs w:val="24"/>
        </w:rPr>
        <w:t xml:space="preserve"> of Delivery:</w:t>
      </w:r>
      <w:r w:rsidRPr="00F63B39">
        <w:rPr>
          <w:rFonts w:ascii="Times New Roman" w:hAnsi="Times New Roman" w:cs="Times New Roman"/>
          <w:sz w:val="24"/>
          <w:szCs w:val="24"/>
        </w:rPr>
        <w:br/>
      </w:r>
      <w:proofErr w:type="spellStart"/>
      <w:r w:rsidRPr="00F63B39">
        <w:rPr>
          <w:rFonts w:ascii="Times New Roman" w:hAnsi="Times New Roman" w:cs="Times New Roman"/>
          <w:sz w:val="24"/>
          <w:szCs w:val="24"/>
        </w:rPr>
        <w:t>Formal</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Education</w:t>
      </w:r>
      <w:proofErr w:type="spellEnd"/>
    </w:p>
    <w:p w14:paraId="028A487D" w14:textId="44CB3BCF"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 xml:space="preserve">Course </w:t>
      </w:r>
      <w:proofErr w:type="spellStart"/>
      <w:r w:rsidRPr="00F63B39">
        <w:rPr>
          <w:rFonts w:ascii="Times New Roman" w:hAnsi="Times New Roman" w:cs="Times New Roman"/>
          <w:b/>
          <w:bCs/>
          <w:sz w:val="24"/>
          <w:szCs w:val="24"/>
        </w:rPr>
        <w:t>Type</w:t>
      </w:r>
      <w:proofErr w:type="spellEnd"/>
      <w:r w:rsidRPr="00F63B39">
        <w:rPr>
          <w:rFonts w:ascii="Times New Roman" w:hAnsi="Times New Roman" w:cs="Times New Roman"/>
          <w:b/>
          <w:bCs/>
          <w:sz w:val="24"/>
          <w:szCs w:val="24"/>
        </w:rPr>
        <w:t>:</w:t>
      </w:r>
      <w:r w:rsidRPr="00F63B39">
        <w:rPr>
          <w:rFonts w:ascii="Times New Roman" w:hAnsi="Times New Roman" w:cs="Times New Roman"/>
          <w:sz w:val="24"/>
          <w:szCs w:val="24"/>
        </w:rPr>
        <w:br/>
      </w:r>
      <w:proofErr w:type="spellStart"/>
      <w:r w:rsidR="00754E09">
        <w:rPr>
          <w:rFonts w:ascii="Times New Roman" w:hAnsi="Times New Roman" w:cs="Times New Roman"/>
          <w:sz w:val="24"/>
          <w:szCs w:val="24"/>
        </w:rPr>
        <w:t>Elective</w:t>
      </w:r>
      <w:proofErr w:type="spellEnd"/>
    </w:p>
    <w:p w14:paraId="0E0B93BE" w14:textId="77777777" w:rsidR="00F63B39" w:rsidRPr="00F63B39" w:rsidRDefault="00166350"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36466A9E">
          <v:rect id="_x0000_i1035" style="width:0;height:1.5pt" o:hralign="center" o:hrstd="t" o:hr="t" fillcolor="#a0a0a0" stroked="f"/>
        </w:pict>
      </w:r>
    </w:p>
    <w:p w14:paraId="6D2F9991" w14:textId="12041942"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 xml:space="preserve">Course </w:t>
      </w:r>
      <w:proofErr w:type="spellStart"/>
      <w:r w:rsidRPr="00F63B39">
        <w:rPr>
          <w:rFonts w:ascii="Times New Roman" w:hAnsi="Times New Roman" w:cs="Times New Roman"/>
          <w:b/>
          <w:bCs/>
          <w:sz w:val="24"/>
          <w:szCs w:val="24"/>
        </w:rPr>
        <w:t>Objective</w:t>
      </w:r>
      <w:proofErr w:type="spellEnd"/>
      <w:r w:rsidRPr="00F63B39">
        <w:rPr>
          <w:rFonts w:ascii="Times New Roman" w:hAnsi="Times New Roman" w:cs="Times New Roman"/>
          <w:b/>
          <w:bCs/>
          <w:sz w:val="24"/>
          <w:szCs w:val="24"/>
        </w:rPr>
        <w:t>:</w:t>
      </w:r>
    </w:p>
    <w:p w14:paraId="4249B25F" w14:textId="24F9EFEE" w:rsidR="008B7D35" w:rsidRPr="00754E09" w:rsidRDefault="00754E09" w:rsidP="00754E09">
      <w:pPr>
        <w:ind w:firstLine="0"/>
        <w:rPr>
          <w:rFonts w:ascii="Times New Roman" w:hAnsi="Times New Roman" w:cs="Times New Roman"/>
          <w:bCs/>
          <w:sz w:val="24"/>
          <w:szCs w:val="24"/>
        </w:rPr>
      </w:pPr>
      <w:proofErr w:type="spellStart"/>
      <w:proofErr w:type="gramStart"/>
      <w:r w:rsidRPr="00754E09">
        <w:rPr>
          <w:rFonts w:ascii="Times New Roman" w:hAnsi="Times New Roman" w:cs="Times New Roman"/>
          <w:bCs/>
          <w:sz w:val="24"/>
          <w:szCs w:val="24"/>
        </w:rPr>
        <w:t>To</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raise</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awareness</w:t>
      </w:r>
      <w:proofErr w:type="spellEnd"/>
      <w:r w:rsidRPr="00754E09">
        <w:rPr>
          <w:rFonts w:ascii="Times New Roman" w:hAnsi="Times New Roman" w:cs="Times New Roman"/>
          <w:bCs/>
          <w:sz w:val="24"/>
          <w:szCs w:val="24"/>
        </w:rPr>
        <w:t xml:space="preserve"> of </w:t>
      </w:r>
      <w:proofErr w:type="spellStart"/>
      <w:r w:rsidRPr="00754E09">
        <w:rPr>
          <w:rFonts w:ascii="Times New Roman" w:hAnsi="Times New Roman" w:cs="Times New Roman"/>
          <w:bCs/>
          <w:sz w:val="24"/>
          <w:szCs w:val="24"/>
        </w:rPr>
        <w:t>students</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about</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the</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contributions</w:t>
      </w:r>
      <w:proofErr w:type="spellEnd"/>
      <w:r w:rsidRPr="00754E09">
        <w:rPr>
          <w:rFonts w:ascii="Times New Roman" w:hAnsi="Times New Roman" w:cs="Times New Roman"/>
          <w:bCs/>
          <w:sz w:val="24"/>
          <w:szCs w:val="24"/>
        </w:rPr>
        <w:t xml:space="preserve"> of </w:t>
      </w:r>
      <w:proofErr w:type="spellStart"/>
      <w:r w:rsidRPr="00754E09">
        <w:rPr>
          <w:rFonts w:ascii="Times New Roman" w:hAnsi="Times New Roman" w:cs="Times New Roman"/>
          <w:bCs/>
          <w:sz w:val="24"/>
          <w:szCs w:val="24"/>
        </w:rPr>
        <w:t>sustainable</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tourism</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such</w:t>
      </w:r>
      <w:proofErr w:type="spellEnd"/>
      <w:r w:rsidRPr="00754E09">
        <w:rPr>
          <w:rFonts w:ascii="Times New Roman" w:hAnsi="Times New Roman" w:cs="Times New Roman"/>
          <w:bCs/>
          <w:sz w:val="24"/>
          <w:szCs w:val="24"/>
        </w:rPr>
        <w:t xml:space="preserve"> as </w:t>
      </w:r>
      <w:proofErr w:type="spellStart"/>
      <w:r w:rsidRPr="00754E09">
        <w:rPr>
          <w:rFonts w:ascii="Times New Roman" w:hAnsi="Times New Roman" w:cs="Times New Roman"/>
          <w:bCs/>
          <w:sz w:val="24"/>
          <w:szCs w:val="24"/>
        </w:rPr>
        <w:t>the</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revival</w:t>
      </w:r>
      <w:proofErr w:type="spellEnd"/>
      <w:r w:rsidRPr="00754E09">
        <w:rPr>
          <w:rFonts w:ascii="Times New Roman" w:hAnsi="Times New Roman" w:cs="Times New Roman"/>
          <w:bCs/>
          <w:sz w:val="24"/>
          <w:szCs w:val="24"/>
        </w:rPr>
        <w:t xml:space="preserve"> of </w:t>
      </w:r>
      <w:proofErr w:type="spellStart"/>
      <w:r w:rsidRPr="00754E09">
        <w:rPr>
          <w:rFonts w:ascii="Times New Roman" w:hAnsi="Times New Roman" w:cs="Times New Roman"/>
          <w:bCs/>
          <w:sz w:val="24"/>
          <w:szCs w:val="24"/>
        </w:rPr>
        <w:t>the</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local</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economy</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the</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protection</w:t>
      </w:r>
      <w:proofErr w:type="spellEnd"/>
      <w:r w:rsidRPr="00754E09">
        <w:rPr>
          <w:rFonts w:ascii="Times New Roman" w:hAnsi="Times New Roman" w:cs="Times New Roman"/>
          <w:bCs/>
          <w:sz w:val="24"/>
          <w:szCs w:val="24"/>
        </w:rPr>
        <w:t xml:space="preserve"> of </w:t>
      </w:r>
      <w:proofErr w:type="spellStart"/>
      <w:r w:rsidRPr="00754E09">
        <w:rPr>
          <w:rFonts w:ascii="Times New Roman" w:hAnsi="Times New Roman" w:cs="Times New Roman"/>
          <w:bCs/>
          <w:sz w:val="24"/>
          <w:szCs w:val="24"/>
        </w:rPr>
        <w:t>natural</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and</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cultural</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heritage</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and</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the</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improvement</w:t>
      </w:r>
      <w:proofErr w:type="spellEnd"/>
      <w:r w:rsidRPr="00754E09">
        <w:rPr>
          <w:rFonts w:ascii="Times New Roman" w:hAnsi="Times New Roman" w:cs="Times New Roman"/>
          <w:bCs/>
          <w:sz w:val="24"/>
          <w:szCs w:val="24"/>
        </w:rPr>
        <w:t xml:space="preserve"> of </w:t>
      </w:r>
      <w:proofErr w:type="spellStart"/>
      <w:r w:rsidRPr="00754E09">
        <w:rPr>
          <w:rFonts w:ascii="Times New Roman" w:hAnsi="Times New Roman" w:cs="Times New Roman"/>
          <w:bCs/>
          <w:sz w:val="24"/>
          <w:szCs w:val="24"/>
        </w:rPr>
        <w:t>the</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quality</w:t>
      </w:r>
      <w:proofErr w:type="spellEnd"/>
      <w:r w:rsidRPr="00754E09">
        <w:rPr>
          <w:rFonts w:ascii="Times New Roman" w:hAnsi="Times New Roman" w:cs="Times New Roman"/>
          <w:bCs/>
          <w:sz w:val="24"/>
          <w:szCs w:val="24"/>
        </w:rPr>
        <w:t xml:space="preserve"> of life of </w:t>
      </w:r>
      <w:proofErr w:type="spellStart"/>
      <w:r w:rsidRPr="00754E09">
        <w:rPr>
          <w:rFonts w:ascii="Times New Roman" w:hAnsi="Times New Roman" w:cs="Times New Roman"/>
          <w:bCs/>
          <w:sz w:val="24"/>
          <w:szCs w:val="24"/>
        </w:rPr>
        <w:t>the</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local</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people</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and</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visitors</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by</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minimizing</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the</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negative</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effects</w:t>
      </w:r>
      <w:proofErr w:type="spellEnd"/>
      <w:r w:rsidRPr="00754E09">
        <w:rPr>
          <w:rFonts w:ascii="Times New Roman" w:hAnsi="Times New Roman" w:cs="Times New Roman"/>
          <w:bCs/>
          <w:sz w:val="24"/>
          <w:szCs w:val="24"/>
        </w:rPr>
        <w:t xml:space="preserve"> of </w:t>
      </w:r>
      <w:proofErr w:type="spellStart"/>
      <w:r w:rsidRPr="00754E09">
        <w:rPr>
          <w:rFonts w:ascii="Times New Roman" w:hAnsi="Times New Roman" w:cs="Times New Roman"/>
          <w:bCs/>
          <w:sz w:val="24"/>
          <w:szCs w:val="24"/>
        </w:rPr>
        <w:t>sustainable</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tourism</w:t>
      </w:r>
      <w:proofErr w:type="spellEnd"/>
      <w:r w:rsidRPr="00754E09">
        <w:rPr>
          <w:rFonts w:ascii="Times New Roman" w:hAnsi="Times New Roman" w:cs="Times New Roman"/>
          <w:bCs/>
          <w:sz w:val="24"/>
          <w:szCs w:val="24"/>
        </w:rPr>
        <w:t xml:space="preserve"> on </w:t>
      </w:r>
      <w:proofErr w:type="spellStart"/>
      <w:r w:rsidRPr="00754E09">
        <w:rPr>
          <w:rFonts w:ascii="Times New Roman" w:hAnsi="Times New Roman" w:cs="Times New Roman"/>
          <w:bCs/>
          <w:sz w:val="24"/>
          <w:szCs w:val="24"/>
        </w:rPr>
        <w:t>both</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society</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and</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the</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environment</w:t>
      </w:r>
      <w:proofErr w:type="spellEnd"/>
      <w:r w:rsidRPr="00754E09">
        <w:rPr>
          <w:rFonts w:ascii="Times New Roman" w:hAnsi="Times New Roman" w:cs="Times New Roman"/>
          <w:bCs/>
          <w:sz w:val="24"/>
          <w:szCs w:val="24"/>
        </w:rPr>
        <w:t>.</w:t>
      </w:r>
      <w:proofErr w:type="gramEnd"/>
    </w:p>
    <w:p w14:paraId="244ED5F7" w14:textId="77777777" w:rsidR="00F63B39" w:rsidRPr="00F63B39" w:rsidRDefault="00166350"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467512E7">
          <v:rect id="_x0000_i1036" style="width:0;height:1.5pt" o:hralign="center" o:hrstd="t" o:hr="t" fillcolor="#a0a0a0" stroked="f"/>
        </w:pict>
      </w:r>
    </w:p>
    <w:p w14:paraId="7F7339B2" w14:textId="16FF3B8E"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Course Content:</w:t>
      </w:r>
    </w:p>
    <w:p w14:paraId="16E2EC29" w14:textId="77777777" w:rsidR="00754E09" w:rsidRPr="00754E09" w:rsidRDefault="00754E09" w:rsidP="00754E09">
      <w:pPr>
        <w:pStyle w:val="ListeParagraf"/>
        <w:numPr>
          <w:ilvl w:val="0"/>
          <w:numId w:val="10"/>
        </w:numPr>
        <w:jc w:val="left"/>
        <w:rPr>
          <w:rFonts w:ascii="Times New Roman" w:hAnsi="Times New Roman" w:cs="Times New Roman"/>
          <w:bCs/>
          <w:sz w:val="24"/>
          <w:szCs w:val="24"/>
        </w:rPr>
      </w:pPr>
      <w:proofErr w:type="spellStart"/>
      <w:r w:rsidRPr="00754E09">
        <w:rPr>
          <w:rFonts w:ascii="Times New Roman" w:hAnsi="Times New Roman" w:cs="Times New Roman"/>
          <w:bCs/>
          <w:sz w:val="24"/>
          <w:szCs w:val="24"/>
        </w:rPr>
        <w:t>Sustainable</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tourism</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definition</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historical</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process</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scope</w:t>
      </w:r>
      <w:proofErr w:type="spellEnd"/>
    </w:p>
    <w:p w14:paraId="1A8AAC33" w14:textId="1B363148" w:rsidR="00754E09" w:rsidRPr="00754E09" w:rsidRDefault="00754E09" w:rsidP="00754E09">
      <w:pPr>
        <w:pStyle w:val="ListeParagraf"/>
        <w:numPr>
          <w:ilvl w:val="0"/>
          <w:numId w:val="10"/>
        </w:numPr>
        <w:jc w:val="left"/>
        <w:rPr>
          <w:rFonts w:ascii="Times New Roman" w:hAnsi="Times New Roman" w:cs="Times New Roman"/>
          <w:bCs/>
          <w:sz w:val="24"/>
          <w:szCs w:val="24"/>
        </w:rPr>
      </w:pPr>
      <w:proofErr w:type="spellStart"/>
      <w:r w:rsidRPr="00754E09">
        <w:rPr>
          <w:rFonts w:ascii="Times New Roman" w:hAnsi="Times New Roman" w:cs="Times New Roman"/>
          <w:bCs/>
          <w:sz w:val="24"/>
          <w:szCs w:val="24"/>
        </w:rPr>
        <w:t>Sustainable</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tourism</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practices</w:t>
      </w:r>
      <w:proofErr w:type="spellEnd"/>
      <w:r w:rsidRPr="00754E09">
        <w:rPr>
          <w:rFonts w:ascii="Times New Roman" w:hAnsi="Times New Roman" w:cs="Times New Roman"/>
          <w:bCs/>
          <w:sz w:val="24"/>
          <w:szCs w:val="24"/>
        </w:rPr>
        <w:t xml:space="preserve"> in </w:t>
      </w:r>
      <w:proofErr w:type="spellStart"/>
      <w:r w:rsidRPr="00754E09">
        <w:rPr>
          <w:rFonts w:ascii="Times New Roman" w:hAnsi="Times New Roman" w:cs="Times New Roman"/>
          <w:bCs/>
          <w:sz w:val="24"/>
          <w:szCs w:val="24"/>
        </w:rPr>
        <w:t>Turkey</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and</w:t>
      </w:r>
      <w:proofErr w:type="spellEnd"/>
      <w:r w:rsidRPr="00754E09">
        <w:rPr>
          <w:rFonts w:ascii="Times New Roman" w:hAnsi="Times New Roman" w:cs="Times New Roman"/>
          <w:bCs/>
          <w:sz w:val="24"/>
          <w:szCs w:val="24"/>
        </w:rPr>
        <w:t xml:space="preserve"> in </w:t>
      </w:r>
      <w:proofErr w:type="spellStart"/>
      <w:r w:rsidRPr="00754E09">
        <w:rPr>
          <w:rFonts w:ascii="Times New Roman" w:hAnsi="Times New Roman" w:cs="Times New Roman"/>
          <w:bCs/>
          <w:sz w:val="24"/>
          <w:szCs w:val="24"/>
        </w:rPr>
        <w:t>the</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world</w:t>
      </w:r>
      <w:proofErr w:type="spellEnd"/>
      <w:r w:rsidRPr="00754E09">
        <w:rPr>
          <w:rFonts w:ascii="Times New Roman" w:hAnsi="Times New Roman" w:cs="Times New Roman"/>
          <w:bCs/>
          <w:sz w:val="24"/>
          <w:szCs w:val="24"/>
        </w:rPr>
        <w:t xml:space="preserve"> </w:t>
      </w:r>
    </w:p>
    <w:p w14:paraId="589C7201" w14:textId="4F2B55D0" w:rsidR="008B7D35" w:rsidRPr="00754E09" w:rsidRDefault="00754E09" w:rsidP="00754E09">
      <w:pPr>
        <w:pStyle w:val="ListeParagraf"/>
        <w:numPr>
          <w:ilvl w:val="0"/>
          <w:numId w:val="10"/>
        </w:numPr>
        <w:jc w:val="left"/>
        <w:rPr>
          <w:rFonts w:ascii="Times New Roman" w:hAnsi="Times New Roman" w:cs="Times New Roman"/>
          <w:bCs/>
          <w:sz w:val="24"/>
          <w:szCs w:val="24"/>
        </w:rPr>
      </w:pPr>
      <w:proofErr w:type="spellStart"/>
      <w:r w:rsidRPr="00754E09">
        <w:rPr>
          <w:rFonts w:ascii="Times New Roman" w:hAnsi="Times New Roman" w:cs="Times New Roman"/>
          <w:bCs/>
          <w:sz w:val="24"/>
          <w:szCs w:val="24"/>
        </w:rPr>
        <w:t>Topics</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within</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the</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scope</w:t>
      </w:r>
      <w:proofErr w:type="spellEnd"/>
      <w:r w:rsidRPr="00754E09">
        <w:rPr>
          <w:rFonts w:ascii="Times New Roman" w:hAnsi="Times New Roman" w:cs="Times New Roman"/>
          <w:bCs/>
          <w:sz w:val="24"/>
          <w:szCs w:val="24"/>
        </w:rPr>
        <w:t xml:space="preserve"> of </w:t>
      </w:r>
      <w:proofErr w:type="spellStart"/>
      <w:r w:rsidRPr="00754E09">
        <w:rPr>
          <w:rFonts w:ascii="Times New Roman" w:hAnsi="Times New Roman" w:cs="Times New Roman"/>
          <w:bCs/>
          <w:sz w:val="24"/>
          <w:szCs w:val="24"/>
        </w:rPr>
        <w:t>sustainable</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tourism</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such</w:t>
      </w:r>
      <w:proofErr w:type="spellEnd"/>
      <w:r w:rsidRPr="00754E09">
        <w:rPr>
          <w:rFonts w:ascii="Times New Roman" w:hAnsi="Times New Roman" w:cs="Times New Roman"/>
          <w:bCs/>
          <w:sz w:val="24"/>
          <w:szCs w:val="24"/>
        </w:rPr>
        <w:t xml:space="preserve"> as </w:t>
      </w:r>
      <w:proofErr w:type="spellStart"/>
      <w:r w:rsidRPr="00754E09">
        <w:rPr>
          <w:rFonts w:ascii="Times New Roman" w:hAnsi="Times New Roman" w:cs="Times New Roman"/>
          <w:bCs/>
          <w:sz w:val="24"/>
          <w:szCs w:val="24"/>
        </w:rPr>
        <w:t>types</w:t>
      </w:r>
      <w:proofErr w:type="spellEnd"/>
      <w:r w:rsidRPr="00754E09">
        <w:rPr>
          <w:rFonts w:ascii="Times New Roman" w:hAnsi="Times New Roman" w:cs="Times New Roman"/>
          <w:bCs/>
          <w:sz w:val="24"/>
          <w:szCs w:val="24"/>
        </w:rPr>
        <w:t xml:space="preserve"> of </w:t>
      </w:r>
      <w:proofErr w:type="spellStart"/>
      <w:r w:rsidRPr="00754E09">
        <w:rPr>
          <w:rFonts w:ascii="Times New Roman" w:hAnsi="Times New Roman" w:cs="Times New Roman"/>
          <w:bCs/>
          <w:sz w:val="24"/>
          <w:szCs w:val="24"/>
        </w:rPr>
        <w:t>sustainable</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tourism</w:t>
      </w:r>
      <w:proofErr w:type="spellEnd"/>
    </w:p>
    <w:p w14:paraId="33FAE33B" w14:textId="77777777" w:rsidR="00F63B39" w:rsidRPr="00F63B39" w:rsidRDefault="00166350"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14630A27">
          <v:rect id="_x0000_i1037" style="width:0;height:1.5pt" o:hralign="center" o:hrstd="t" o:hr="t" fillcolor="#a0a0a0" stroked="f"/>
        </w:pict>
      </w:r>
    </w:p>
    <w:p w14:paraId="3AEC25E0" w14:textId="3189413A" w:rsidR="00F63B39" w:rsidRPr="00F63B39" w:rsidRDefault="00F63B39" w:rsidP="00F63B39">
      <w:pPr>
        <w:ind w:firstLine="0"/>
        <w:jc w:val="left"/>
        <w:rPr>
          <w:rFonts w:ascii="Times New Roman" w:hAnsi="Times New Roman" w:cs="Times New Roman"/>
          <w:b/>
          <w:bCs/>
          <w:sz w:val="24"/>
          <w:szCs w:val="24"/>
        </w:rPr>
      </w:pPr>
      <w:proofErr w:type="spellStart"/>
      <w:r w:rsidRPr="00F63B39">
        <w:rPr>
          <w:rFonts w:ascii="Times New Roman" w:hAnsi="Times New Roman" w:cs="Times New Roman"/>
          <w:b/>
          <w:bCs/>
          <w:sz w:val="24"/>
          <w:szCs w:val="24"/>
        </w:rPr>
        <w:t>Prerequisites</w:t>
      </w:r>
      <w:proofErr w:type="spellEnd"/>
      <w:r w:rsidRPr="00F63B39">
        <w:rPr>
          <w:rFonts w:ascii="Times New Roman" w:hAnsi="Times New Roman" w:cs="Times New Roman"/>
          <w:b/>
          <w:bCs/>
          <w:sz w:val="24"/>
          <w:szCs w:val="24"/>
        </w:rPr>
        <w:t>:</w:t>
      </w:r>
    </w:p>
    <w:p w14:paraId="1075DB3E" w14:textId="77777777" w:rsidR="00F63B39" w:rsidRPr="00F63B39" w:rsidRDefault="00F63B39" w:rsidP="00F63B39">
      <w:pPr>
        <w:ind w:firstLine="0"/>
        <w:jc w:val="left"/>
        <w:rPr>
          <w:rFonts w:ascii="Times New Roman" w:hAnsi="Times New Roman" w:cs="Times New Roman"/>
          <w:sz w:val="24"/>
          <w:szCs w:val="24"/>
        </w:rPr>
      </w:pPr>
      <w:proofErr w:type="spellStart"/>
      <w:r w:rsidRPr="00F63B39">
        <w:rPr>
          <w:rFonts w:ascii="Times New Roman" w:hAnsi="Times New Roman" w:cs="Times New Roman"/>
          <w:sz w:val="24"/>
          <w:szCs w:val="24"/>
        </w:rPr>
        <w:t>None</w:t>
      </w:r>
      <w:proofErr w:type="spellEnd"/>
    </w:p>
    <w:p w14:paraId="14689D56" w14:textId="77777777" w:rsidR="00F63B39" w:rsidRPr="00F63B39" w:rsidRDefault="00166350"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368932AA">
          <v:rect id="_x0000_i1038" style="width:0;height:1.5pt" o:hralign="center" o:hrstd="t" o:hr="t" fillcolor="#a0a0a0" stroked="f"/>
        </w:pict>
      </w:r>
    </w:p>
    <w:p w14:paraId="0C68AE7B" w14:textId="79981E3E"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lastRenderedPageBreak/>
        <w:t xml:space="preserve">Course </w:t>
      </w:r>
      <w:proofErr w:type="spellStart"/>
      <w:r w:rsidRPr="00F63B39">
        <w:rPr>
          <w:rFonts w:ascii="Times New Roman" w:hAnsi="Times New Roman" w:cs="Times New Roman"/>
          <w:b/>
          <w:bCs/>
          <w:sz w:val="24"/>
          <w:szCs w:val="24"/>
        </w:rPr>
        <w:t>Coordinator</w:t>
      </w:r>
      <w:proofErr w:type="spellEnd"/>
      <w:r w:rsidRPr="00F63B39">
        <w:rPr>
          <w:rFonts w:ascii="Times New Roman" w:hAnsi="Times New Roman" w:cs="Times New Roman"/>
          <w:b/>
          <w:bCs/>
          <w:sz w:val="24"/>
          <w:szCs w:val="24"/>
        </w:rPr>
        <w:t xml:space="preserve"> / </w:t>
      </w:r>
      <w:proofErr w:type="spellStart"/>
      <w:r w:rsidRPr="00F63B39">
        <w:rPr>
          <w:rFonts w:ascii="Times New Roman" w:hAnsi="Times New Roman" w:cs="Times New Roman"/>
          <w:b/>
          <w:bCs/>
          <w:sz w:val="24"/>
          <w:szCs w:val="24"/>
        </w:rPr>
        <w:t>Instructor</w:t>
      </w:r>
      <w:proofErr w:type="spellEnd"/>
      <w:r w:rsidRPr="00F63B39">
        <w:rPr>
          <w:rFonts w:ascii="Times New Roman" w:hAnsi="Times New Roman" w:cs="Times New Roman"/>
          <w:b/>
          <w:bCs/>
          <w:sz w:val="24"/>
          <w:szCs w:val="24"/>
        </w:rPr>
        <w:t>:</w:t>
      </w:r>
    </w:p>
    <w:p w14:paraId="26FA6E0A"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sz w:val="24"/>
          <w:szCs w:val="24"/>
        </w:rPr>
        <w:t>[</w:t>
      </w:r>
      <w:proofErr w:type="spellStart"/>
      <w:r w:rsidRPr="00F63B39">
        <w:rPr>
          <w:rFonts w:ascii="Times New Roman" w:hAnsi="Times New Roman" w:cs="Times New Roman"/>
          <w:sz w:val="24"/>
          <w:szCs w:val="24"/>
        </w:rPr>
        <w:t>To</w:t>
      </w:r>
      <w:proofErr w:type="spellEnd"/>
      <w:r w:rsidRPr="00F63B39">
        <w:rPr>
          <w:rFonts w:ascii="Times New Roman" w:hAnsi="Times New Roman" w:cs="Times New Roman"/>
          <w:sz w:val="24"/>
          <w:szCs w:val="24"/>
        </w:rPr>
        <w:t xml:space="preserve"> be </w:t>
      </w:r>
      <w:proofErr w:type="spellStart"/>
      <w:r w:rsidRPr="00F63B39">
        <w:rPr>
          <w:rFonts w:ascii="Times New Roman" w:hAnsi="Times New Roman" w:cs="Times New Roman"/>
          <w:sz w:val="24"/>
          <w:szCs w:val="24"/>
        </w:rPr>
        <w:t>assigned</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later</w:t>
      </w:r>
      <w:proofErr w:type="spellEnd"/>
      <w:r w:rsidRPr="00F63B39">
        <w:rPr>
          <w:rFonts w:ascii="Times New Roman" w:hAnsi="Times New Roman" w:cs="Times New Roman"/>
          <w:sz w:val="24"/>
          <w:szCs w:val="24"/>
        </w:rPr>
        <w:t>.]</w:t>
      </w:r>
    </w:p>
    <w:p w14:paraId="705C48CD" w14:textId="77777777" w:rsidR="00F63B39" w:rsidRPr="00F63B39" w:rsidRDefault="00166350"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48697BF3">
          <v:rect id="_x0000_i1039" style="width:0;height:1.5pt" o:hralign="center" o:hrstd="t" o:hr="t" fillcolor="#a0a0a0" stroked="f"/>
        </w:pict>
      </w:r>
    </w:p>
    <w:p w14:paraId="1F61D224" w14:textId="5448639B"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 xml:space="preserve">Course Learning </w:t>
      </w:r>
      <w:proofErr w:type="spellStart"/>
      <w:r w:rsidRPr="00F63B39">
        <w:rPr>
          <w:rFonts w:ascii="Times New Roman" w:hAnsi="Times New Roman" w:cs="Times New Roman"/>
          <w:b/>
          <w:bCs/>
          <w:sz w:val="24"/>
          <w:szCs w:val="24"/>
        </w:rPr>
        <w:t>Objectives</w:t>
      </w:r>
      <w:proofErr w:type="spellEnd"/>
      <w:r w:rsidRPr="00F63B39">
        <w:rPr>
          <w:rFonts w:ascii="Times New Roman" w:hAnsi="Times New Roman" w:cs="Times New Roman"/>
          <w:b/>
          <w:bCs/>
          <w:sz w:val="24"/>
          <w:szCs w:val="24"/>
        </w:rPr>
        <w:t>:</w:t>
      </w:r>
    </w:p>
    <w:p w14:paraId="16E11A8C" w14:textId="6D6C8741" w:rsidR="00754E09" w:rsidRPr="00754E09" w:rsidRDefault="00754E09" w:rsidP="00754E09">
      <w:pPr>
        <w:pStyle w:val="ListeParagraf"/>
        <w:numPr>
          <w:ilvl w:val="0"/>
          <w:numId w:val="11"/>
        </w:numPr>
        <w:jc w:val="left"/>
        <w:rPr>
          <w:rFonts w:ascii="Times New Roman" w:hAnsi="Times New Roman" w:cs="Times New Roman"/>
          <w:bCs/>
          <w:sz w:val="24"/>
          <w:szCs w:val="24"/>
        </w:rPr>
      </w:pPr>
      <w:proofErr w:type="spellStart"/>
      <w:r w:rsidRPr="00754E09">
        <w:rPr>
          <w:rFonts w:ascii="Times New Roman" w:hAnsi="Times New Roman" w:cs="Times New Roman"/>
          <w:bCs/>
          <w:sz w:val="24"/>
          <w:szCs w:val="24"/>
        </w:rPr>
        <w:t>Understanding</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the</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concept</w:t>
      </w:r>
      <w:proofErr w:type="spellEnd"/>
      <w:r w:rsidRPr="00754E09">
        <w:rPr>
          <w:rFonts w:ascii="Times New Roman" w:hAnsi="Times New Roman" w:cs="Times New Roman"/>
          <w:bCs/>
          <w:sz w:val="24"/>
          <w:szCs w:val="24"/>
        </w:rPr>
        <w:t xml:space="preserve"> of </w:t>
      </w:r>
      <w:proofErr w:type="spellStart"/>
      <w:r w:rsidRPr="00754E09">
        <w:rPr>
          <w:rFonts w:ascii="Times New Roman" w:hAnsi="Times New Roman" w:cs="Times New Roman"/>
          <w:bCs/>
          <w:sz w:val="24"/>
          <w:szCs w:val="24"/>
        </w:rPr>
        <w:t>sustainable</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tourism</w:t>
      </w:r>
      <w:proofErr w:type="spellEnd"/>
    </w:p>
    <w:p w14:paraId="54C41FD9" w14:textId="50881422" w:rsidR="00754E09" w:rsidRPr="00754E09" w:rsidRDefault="00754E09" w:rsidP="00754E09">
      <w:pPr>
        <w:pStyle w:val="ListeParagraf"/>
        <w:numPr>
          <w:ilvl w:val="0"/>
          <w:numId w:val="11"/>
        </w:numPr>
        <w:jc w:val="left"/>
        <w:rPr>
          <w:rFonts w:ascii="Times New Roman" w:hAnsi="Times New Roman" w:cs="Times New Roman"/>
          <w:bCs/>
          <w:sz w:val="24"/>
          <w:szCs w:val="24"/>
        </w:rPr>
      </w:pPr>
      <w:proofErr w:type="spellStart"/>
      <w:r w:rsidRPr="00754E09">
        <w:rPr>
          <w:rFonts w:ascii="Times New Roman" w:hAnsi="Times New Roman" w:cs="Times New Roman"/>
          <w:bCs/>
          <w:sz w:val="24"/>
          <w:szCs w:val="24"/>
        </w:rPr>
        <w:t>Environmental</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sustainability</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and</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tourism</w:t>
      </w:r>
      <w:proofErr w:type="spellEnd"/>
    </w:p>
    <w:p w14:paraId="0306A5C2" w14:textId="1B40DEC3" w:rsidR="00754E09" w:rsidRPr="00754E09" w:rsidRDefault="00754E09" w:rsidP="00754E09">
      <w:pPr>
        <w:pStyle w:val="ListeParagraf"/>
        <w:numPr>
          <w:ilvl w:val="0"/>
          <w:numId w:val="11"/>
        </w:numPr>
        <w:jc w:val="left"/>
        <w:rPr>
          <w:rFonts w:ascii="Times New Roman" w:hAnsi="Times New Roman" w:cs="Times New Roman"/>
          <w:bCs/>
          <w:sz w:val="24"/>
          <w:szCs w:val="24"/>
        </w:rPr>
      </w:pPr>
      <w:proofErr w:type="spellStart"/>
      <w:r w:rsidRPr="00754E09">
        <w:rPr>
          <w:rFonts w:ascii="Times New Roman" w:hAnsi="Times New Roman" w:cs="Times New Roman"/>
          <w:bCs/>
          <w:sz w:val="24"/>
          <w:szCs w:val="24"/>
        </w:rPr>
        <w:t>Sustainable</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tourism</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policies</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and</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certifications</w:t>
      </w:r>
      <w:proofErr w:type="spellEnd"/>
    </w:p>
    <w:p w14:paraId="3111BE12" w14:textId="6373FFA9" w:rsidR="00754E09" w:rsidRPr="00754E09" w:rsidRDefault="00754E09" w:rsidP="00754E09">
      <w:pPr>
        <w:pStyle w:val="ListeParagraf"/>
        <w:numPr>
          <w:ilvl w:val="0"/>
          <w:numId w:val="11"/>
        </w:numPr>
        <w:jc w:val="left"/>
        <w:rPr>
          <w:rFonts w:ascii="Times New Roman" w:hAnsi="Times New Roman" w:cs="Times New Roman"/>
          <w:bCs/>
          <w:sz w:val="24"/>
          <w:szCs w:val="24"/>
        </w:rPr>
      </w:pPr>
      <w:proofErr w:type="spellStart"/>
      <w:r w:rsidRPr="00754E09">
        <w:rPr>
          <w:rFonts w:ascii="Times New Roman" w:hAnsi="Times New Roman" w:cs="Times New Roman"/>
          <w:bCs/>
          <w:sz w:val="24"/>
          <w:szCs w:val="24"/>
        </w:rPr>
        <w:t>Ethical</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and</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responsible</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tourism</w:t>
      </w:r>
      <w:proofErr w:type="spellEnd"/>
    </w:p>
    <w:p w14:paraId="78220A3F" w14:textId="7061FA98" w:rsidR="00754E09" w:rsidRPr="00754E09" w:rsidRDefault="00754E09" w:rsidP="00754E09">
      <w:pPr>
        <w:pStyle w:val="ListeParagraf"/>
        <w:numPr>
          <w:ilvl w:val="0"/>
          <w:numId w:val="11"/>
        </w:numPr>
        <w:jc w:val="left"/>
        <w:rPr>
          <w:rFonts w:ascii="Times New Roman" w:hAnsi="Times New Roman" w:cs="Times New Roman"/>
          <w:bCs/>
          <w:sz w:val="24"/>
          <w:szCs w:val="24"/>
        </w:rPr>
      </w:pPr>
      <w:proofErr w:type="spellStart"/>
      <w:r w:rsidRPr="00754E09">
        <w:rPr>
          <w:rFonts w:ascii="Times New Roman" w:hAnsi="Times New Roman" w:cs="Times New Roman"/>
          <w:bCs/>
          <w:sz w:val="24"/>
          <w:szCs w:val="24"/>
        </w:rPr>
        <w:t>Sustainable</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tourism</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practices</w:t>
      </w:r>
      <w:proofErr w:type="spellEnd"/>
    </w:p>
    <w:p w14:paraId="7E097BD8" w14:textId="77777777" w:rsidR="008B7D35" w:rsidRPr="00F63B39" w:rsidRDefault="008B7D35" w:rsidP="00F63B39">
      <w:pPr>
        <w:ind w:firstLine="0"/>
        <w:jc w:val="left"/>
        <w:rPr>
          <w:rFonts w:ascii="Times New Roman" w:hAnsi="Times New Roman" w:cs="Times New Roman"/>
          <w:b/>
          <w:bCs/>
          <w:sz w:val="24"/>
          <w:szCs w:val="24"/>
        </w:rPr>
      </w:pPr>
    </w:p>
    <w:p w14:paraId="5B7C2E15" w14:textId="77777777" w:rsidR="00F63B39" w:rsidRPr="00F63B39" w:rsidRDefault="00166350"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11C4EB1A">
          <v:rect id="_x0000_i1040" style="width:0;height:1.5pt" o:hralign="center" o:hrstd="t" o:hr="t" fillcolor="#a0a0a0" stroked="f"/>
        </w:pict>
      </w:r>
    </w:p>
    <w:p w14:paraId="4600B3AB" w14:textId="661E8BFE"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 xml:space="preserve">Course </w:t>
      </w:r>
      <w:proofErr w:type="spellStart"/>
      <w:r w:rsidRPr="00F63B39">
        <w:rPr>
          <w:rFonts w:ascii="Times New Roman" w:hAnsi="Times New Roman" w:cs="Times New Roman"/>
          <w:b/>
          <w:bCs/>
          <w:sz w:val="24"/>
          <w:szCs w:val="24"/>
        </w:rPr>
        <w:t>Duration</w:t>
      </w:r>
      <w:proofErr w:type="spellEnd"/>
      <w:r w:rsidRPr="00F63B39">
        <w:rPr>
          <w:rFonts w:ascii="Times New Roman" w:hAnsi="Times New Roman" w:cs="Times New Roman"/>
          <w:b/>
          <w:bCs/>
          <w:sz w:val="24"/>
          <w:szCs w:val="24"/>
        </w:rPr>
        <w:t>:</w:t>
      </w:r>
    </w:p>
    <w:p w14:paraId="23F9915F" w14:textId="19575748" w:rsidR="00F63B39" w:rsidRPr="00F63B39" w:rsidRDefault="00754E09" w:rsidP="00F63B39">
      <w:pPr>
        <w:ind w:firstLine="0"/>
        <w:jc w:val="left"/>
        <w:rPr>
          <w:rFonts w:ascii="Times New Roman" w:hAnsi="Times New Roman" w:cs="Times New Roman"/>
          <w:sz w:val="24"/>
          <w:szCs w:val="24"/>
        </w:rPr>
      </w:pPr>
      <w:r>
        <w:rPr>
          <w:rFonts w:ascii="Times New Roman" w:hAnsi="Times New Roman" w:cs="Times New Roman"/>
          <w:sz w:val="24"/>
          <w:szCs w:val="24"/>
        </w:rPr>
        <w:t xml:space="preserve">14 </w:t>
      </w:r>
      <w:proofErr w:type="spellStart"/>
      <w:r>
        <w:rPr>
          <w:rFonts w:ascii="Times New Roman" w:hAnsi="Times New Roman" w:cs="Times New Roman"/>
          <w:sz w:val="24"/>
          <w:szCs w:val="24"/>
        </w:rPr>
        <w:t>weeks</w:t>
      </w:r>
      <w:proofErr w:type="spellEnd"/>
      <w:r>
        <w:rPr>
          <w:rFonts w:ascii="Times New Roman" w:hAnsi="Times New Roman" w:cs="Times New Roman"/>
          <w:sz w:val="24"/>
          <w:szCs w:val="24"/>
        </w:rPr>
        <w:t xml:space="preserve"> x 2 </w:t>
      </w:r>
      <w:proofErr w:type="spellStart"/>
      <w:r>
        <w:rPr>
          <w:rFonts w:ascii="Times New Roman" w:hAnsi="Times New Roman" w:cs="Times New Roman"/>
          <w:sz w:val="24"/>
          <w:szCs w:val="24"/>
        </w:rPr>
        <w:t>hours</w:t>
      </w:r>
      <w:proofErr w:type="spellEnd"/>
      <w:r>
        <w:rPr>
          <w:rFonts w:ascii="Times New Roman" w:hAnsi="Times New Roman" w:cs="Times New Roman"/>
          <w:sz w:val="24"/>
          <w:szCs w:val="24"/>
        </w:rPr>
        <w:t xml:space="preserve"> = 28</w:t>
      </w:r>
      <w:r w:rsidR="00F63B39" w:rsidRPr="00F63B39">
        <w:rPr>
          <w:rFonts w:ascii="Times New Roman" w:hAnsi="Times New Roman" w:cs="Times New Roman"/>
          <w:sz w:val="24"/>
          <w:szCs w:val="24"/>
        </w:rPr>
        <w:t xml:space="preserve"> </w:t>
      </w:r>
      <w:proofErr w:type="spellStart"/>
      <w:r w:rsidR="00F63B39" w:rsidRPr="00F63B39">
        <w:rPr>
          <w:rFonts w:ascii="Times New Roman" w:hAnsi="Times New Roman" w:cs="Times New Roman"/>
          <w:sz w:val="24"/>
          <w:szCs w:val="24"/>
        </w:rPr>
        <w:t>hours</w:t>
      </w:r>
      <w:proofErr w:type="spellEnd"/>
    </w:p>
    <w:p w14:paraId="384AB2B8" w14:textId="77777777" w:rsidR="00F63B39" w:rsidRPr="00F63B39" w:rsidRDefault="00F63B39" w:rsidP="00F63B39">
      <w:pPr>
        <w:ind w:firstLine="0"/>
        <w:jc w:val="left"/>
        <w:rPr>
          <w:rFonts w:ascii="Times New Roman" w:hAnsi="Times New Roman" w:cs="Times New Roman"/>
          <w:sz w:val="24"/>
          <w:szCs w:val="24"/>
        </w:rPr>
      </w:pPr>
      <w:proofErr w:type="spellStart"/>
      <w:r w:rsidRPr="00F63B39">
        <w:rPr>
          <w:rFonts w:ascii="Times New Roman" w:hAnsi="Times New Roman" w:cs="Times New Roman"/>
          <w:b/>
          <w:bCs/>
          <w:sz w:val="24"/>
          <w:szCs w:val="24"/>
        </w:rPr>
        <w:t>Attendance</w:t>
      </w:r>
      <w:proofErr w:type="spellEnd"/>
      <w:r w:rsidRPr="00F63B39">
        <w:rPr>
          <w:rFonts w:ascii="Times New Roman" w:hAnsi="Times New Roman" w:cs="Times New Roman"/>
          <w:b/>
          <w:bCs/>
          <w:sz w:val="24"/>
          <w:szCs w:val="24"/>
        </w:rPr>
        <w:t xml:space="preserve"> </w:t>
      </w:r>
      <w:proofErr w:type="spellStart"/>
      <w:r w:rsidRPr="00F63B39">
        <w:rPr>
          <w:rFonts w:ascii="Times New Roman" w:hAnsi="Times New Roman" w:cs="Times New Roman"/>
          <w:b/>
          <w:bCs/>
          <w:sz w:val="24"/>
          <w:szCs w:val="24"/>
        </w:rPr>
        <w:t>Policy</w:t>
      </w:r>
      <w:proofErr w:type="spellEnd"/>
      <w:r w:rsidRPr="00F63B39">
        <w:rPr>
          <w:rFonts w:ascii="Times New Roman" w:hAnsi="Times New Roman" w:cs="Times New Roman"/>
          <w:b/>
          <w:bCs/>
          <w:sz w:val="24"/>
          <w:szCs w:val="24"/>
        </w:rPr>
        <w:t>:</w:t>
      </w:r>
      <w:r w:rsidRPr="00F63B39">
        <w:rPr>
          <w:rFonts w:ascii="Times New Roman" w:hAnsi="Times New Roman" w:cs="Times New Roman"/>
          <w:sz w:val="24"/>
          <w:szCs w:val="24"/>
        </w:rPr>
        <w:br/>
      </w:r>
      <w:proofErr w:type="spellStart"/>
      <w:r w:rsidRPr="00F63B39">
        <w:rPr>
          <w:rFonts w:ascii="Times New Roman" w:hAnsi="Times New Roman" w:cs="Times New Roman"/>
          <w:sz w:val="24"/>
          <w:szCs w:val="24"/>
        </w:rPr>
        <w:t>Students</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are</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required</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to</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attend</w:t>
      </w:r>
      <w:proofErr w:type="spellEnd"/>
      <w:r w:rsidRPr="00F63B39">
        <w:rPr>
          <w:rFonts w:ascii="Times New Roman" w:hAnsi="Times New Roman" w:cs="Times New Roman"/>
          <w:sz w:val="24"/>
          <w:szCs w:val="24"/>
        </w:rPr>
        <w:t xml:space="preserve"> at </w:t>
      </w:r>
      <w:proofErr w:type="spellStart"/>
      <w:r w:rsidRPr="00F63B39">
        <w:rPr>
          <w:rFonts w:ascii="Times New Roman" w:hAnsi="Times New Roman" w:cs="Times New Roman"/>
          <w:sz w:val="24"/>
          <w:szCs w:val="24"/>
        </w:rPr>
        <w:t>least</w:t>
      </w:r>
      <w:proofErr w:type="spellEnd"/>
      <w:r w:rsidRPr="00F63B39">
        <w:rPr>
          <w:rFonts w:ascii="Times New Roman" w:hAnsi="Times New Roman" w:cs="Times New Roman"/>
          <w:sz w:val="24"/>
          <w:szCs w:val="24"/>
        </w:rPr>
        <w:t xml:space="preserve"> 70% of </w:t>
      </w:r>
      <w:proofErr w:type="spellStart"/>
      <w:r w:rsidRPr="00F63B39">
        <w:rPr>
          <w:rFonts w:ascii="Times New Roman" w:hAnsi="Times New Roman" w:cs="Times New Roman"/>
          <w:sz w:val="24"/>
          <w:szCs w:val="24"/>
        </w:rPr>
        <w:t>classes</w:t>
      </w:r>
      <w:proofErr w:type="spellEnd"/>
      <w:r w:rsidRPr="00F63B39">
        <w:rPr>
          <w:rFonts w:ascii="Times New Roman" w:hAnsi="Times New Roman" w:cs="Times New Roman"/>
          <w:sz w:val="24"/>
          <w:szCs w:val="24"/>
        </w:rPr>
        <w:t>.</w:t>
      </w:r>
    </w:p>
    <w:p w14:paraId="24B70214" w14:textId="77777777" w:rsidR="00F63B39" w:rsidRPr="00F63B39" w:rsidRDefault="00166350"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4A7C0568">
          <v:rect id="_x0000_i1041" style="width:0;height:1.5pt" o:hralign="center" o:hrstd="t" o:hr="t" fillcolor="#a0a0a0" stroked="f"/>
        </w:pict>
      </w:r>
    </w:p>
    <w:p w14:paraId="1BD78CD0" w14:textId="3CED80DE" w:rsidR="00F63B39" w:rsidRPr="00F63B39" w:rsidRDefault="00F63B39" w:rsidP="00F63B39">
      <w:pPr>
        <w:ind w:firstLine="0"/>
        <w:jc w:val="left"/>
        <w:rPr>
          <w:rFonts w:ascii="Times New Roman" w:hAnsi="Times New Roman" w:cs="Times New Roman"/>
          <w:b/>
          <w:bCs/>
          <w:sz w:val="24"/>
          <w:szCs w:val="24"/>
        </w:rPr>
      </w:pPr>
      <w:proofErr w:type="spellStart"/>
      <w:r w:rsidRPr="00F63B39">
        <w:rPr>
          <w:rFonts w:ascii="Times New Roman" w:hAnsi="Times New Roman" w:cs="Times New Roman"/>
          <w:b/>
          <w:bCs/>
          <w:sz w:val="24"/>
          <w:szCs w:val="24"/>
        </w:rPr>
        <w:t>Assessment</w:t>
      </w:r>
      <w:proofErr w:type="spellEnd"/>
      <w:r w:rsidRPr="00F63B39">
        <w:rPr>
          <w:rFonts w:ascii="Times New Roman" w:hAnsi="Times New Roman" w:cs="Times New Roman"/>
          <w:b/>
          <w:bCs/>
          <w:sz w:val="24"/>
          <w:szCs w:val="24"/>
        </w:rPr>
        <w:t xml:space="preserve"> </w:t>
      </w:r>
      <w:proofErr w:type="spellStart"/>
      <w:r w:rsidRPr="00F63B39">
        <w:rPr>
          <w:rFonts w:ascii="Times New Roman" w:hAnsi="Times New Roman" w:cs="Times New Roman"/>
          <w:b/>
          <w:bCs/>
          <w:sz w:val="24"/>
          <w:szCs w:val="24"/>
        </w:rPr>
        <w:t>and</w:t>
      </w:r>
      <w:proofErr w:type="spellEnd"/>
      <w:r w:rsidRPr="00F63B39">
        <w:rPr>
          <w:rFonts w:ascii="Times New Roman" w:hAnsi="Times New Roman" w:cs="Times New Roman"/>
          <w:b/>
          <w:bCs/>
          <w:sz w:val="24"/>
          <w:szCs w:val="24"/>
        </w:rPr>
        <w:t xml:space="preserve"> Evaluation:</w:t>
      </w:r>
    </w:p>
    <w:p w14:paraId="3741CF58" w14:textId="77777777" w:rsidR="00F63B39" w:rsidRPr="00F63B39" w:rsidRDefault="00F63B39" w:rsidP="00F63B39">
      <w:pPr>
        <w:ind w:firstLine="0"/>
        <w:jc w:val="left"/>
        <w:rPr>
          <w:rFonts w:ascii="Times New Roman" w:hAnsi="Times New Roman" w:cs="Times New Roman"/>
          <w:sz w:val="24"/>
          <w:szCs w:val="24"/>
        </w:rPr>
      </w:pPr>
      <w:proofErr w:type="spellStart"/>
      <w:r w:rsidRPr="00F63B39">
        <w:rPr>
          <w:rFonts w:ascii="Times New Roman" w:hAnsi="Times New Roman" w:cs="Times New Roman"/>
          <w:sz w:val="24"/>
          <w:szCs w:val="24"/>
        </w:rPr>
        <w:t>Midterm</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Exam</w:t>
      </w:r>
      <w:proofErr w:type="spellEnd"/>
      <w:r w:rsidRPr="00F63B39">
        <w:rPr>
          <w:rFonts w:ascii="Times New Roman" w:hAnsi="Times New Roman" w:cs="Times New Roman"/>
          <w:sz w:val="24"/>
          <w:szCs w:val="24"/>
        </w:rPr>
        <w:t>: 40%</w:t>
      </w:r>
      <w:r w:rsidRPr="00F63B39">
        <w:rPr>
          <w:rFonts w:ascii="Times New Roman" w:hAnsi="Times New Roman" w:cs="Times New Roman"/>
          <w:sz w:val="24"/>
          <w:szCs w:val="24"/>
        </w:rPr>
        <w:br/>
        <w:t xml:space="preserve">Final </w:t>
      </w:r>
      <w:proofErr w:type="spellStart"/>
      <w:r w:rsidRPr="00F63B39">
        <w:rPr>
          <w:rFonts w:ascii="Times New Roman" w:hAnsi="Times New Roman" w:cs="Times New Roman"/>
          <w:sz w:val="24"/>
          <w:szCs w:val="24"/>
        </w:rPr>
        <w:t>Exam</w:t>
      </w:r>
      <w:proofErr w:type="spellEnd"/>
      <w:r w:rsidRPr="00F63B39">
        <w:rPr>
          <w:rFonts w:ascii="Times New Roman" w:hAnsi="Times New Roman" w:cs="Times New Roman"/>
          <w:sz w:val="24"/>
          <w:szCs w:val="24"/>
        </w:rPr>
        <w:t>: 60%</w:t>
      </w:r>
      <w:r w:rsidRPr="00F63B39">
        <w:rPr>
          <w:rFonts w:ascii="Times New Roman" w:hAnsi="Times New Roman" w:cs="Times New Roman"/>
          <w:sz w:val="24"/>
          <w:szCs w:val="24"/>
        </w:rPr>
        <w:br/>
        <w:t>(</w:t>
      </w:r>
      <w:proofErr w:type="spellStart"/>
      <w:r w:rsidRPr="00F63B39">
        <w:rPr>
          <w:rFonts w:ascii="Times New Roman" w:hAnsi="Times New Roman" w:cs="Times New Roman"/>
          <w:sz w:val="24"/>
          <w:szCs w:val="24"/>
        </w:rPr>
        <w:t>According</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to</w:t>
      </w:r>
      <w:proofErr w:type="spellEnd"/>
      <w:r w:rsidRPr="00F63B39">
        <w:rPr>
          <w:rFonts w:ascii="Times New Roman" w:hAnsi="Times New Roman" w:cs="Times New Roman"/>
          <w:sz w:val="24"/>
          <w:szCs w:val="24"/>
        </w:rPr>
        <w:t xml:space="preserve"> Ağrı İbrahim Çeçen </w:t>
      </w:r>
      <w:proofErr w:type="spellStart"/>
      <w:r w:rsidRPr="00F63B39">
        <w:rPr>
          <w:rFonts w:ascii="Times New Roman" w:hAnsi="Times New Roman" w:cs="Times New Roman"/>
          <w:sz w:val="24"/>
          <w:szCs w:val="24"/>
        </w:rPr>
        <w:t>University’s</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Education</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and</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Examination</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Regulations</w:t>
      </w:r>
      <w:proofErr w:type="spellEnd"/>
      <w:r w:rsidRPr="00F63B39">
        <w:rPr>
          <w:rFonts w:ascii="Times New Roman" w:hAnsi="Times New Roman" w:cs="Times New Roman"/>
          <w:sz w:val="24"/>
          <w:szCs w:val="24"/>
        </w:rPr>
        <w:t>.)</w:t>
      </w:r>
    </w:p>
    <w:p w14:paraId="72BC3D41" w14:textId="77777777" w:rsidR="00F63B39" w:rsidRPr="00F63B39" w:rsidRDefault="00166350"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12E85321">
          <v:rect id="_x0000_i1042" style="width:0;height:1.5pt" o:hralign="center" o:hrstd="t" o:hr="t" fillcolor="#a0a0a0" stroked="f"/>
        </w:pict>
      </w:r>
    </w:p>
    <w:p w14:paraId="3A86E219" w14:textId="4CE10368"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 xml:space="preserve">Course </w:t>
      </w:r>
      <w:proofErr w:type="spellStart"/>
      <w:r w:rsidRPr="00F63B39">
        <w:rPr>
          <w:rFonts w:ascii="Times New Roman" w:hAnsi="Times New Roman" w:cs="Times New Roman"/>
          <w:b/>
          <w:bCs/>
          <w:sz w:val="24"/>
          <w:szCs w:val="24"/>
        </w:rPr>
        <w:t>Materials</w:t>
      </w:r>
      <w:proofErr w:type="spellEnd"/>
      <w:r w:rsidRPr="00F63B39">
        <w:rPr>
          <w:rFonts w:ascii="Times New Roman" w:hAnsi="Times New Roman" w:cs="Times New Roman"/>
          <w:b/>
          <w:bCs/>
          <w:sz w:val="24"/>
          <w:szCs w:val="24"/>
        </w:rPr>
        <w:t>:</w:t>
      </w:r>
    </w:p>
    <w:p w14:paraId="32F91475" w14:textId="77777777" w:rsidR="00754E09" w:rsidRDefault="00754E09" w:rsidP="00754E09">
      <w:pPr>
        <w:pStyle w:val="ListeParagraf"/>
        <w:numPr>
          <w:ilvl w:val="0"/>
          <w:numId w:val="12"/>
        </w:numPr>
        <w:jc w:val="left"/>
        <w:rPr>
          <w:rFonts w:ascii="Times New Roman" w:hAnsi="Times New Roman" w:cs="Times New Roman"/>
          <w:bCs/>
          <w:sz w:val="24"/>
          <w:szCs w:val="24"/>
        </w:rPr>
      </w:pPr>
      <w:r w:rsidRPr="00754E09">
        <w:rPr>
          <w:rFonts w:ascii="Times New Roman" w:hAnsi="Times New Roman" w:cs="Times New Roman"/>
          <w:bCs/>
          <w:sz w:val="24"/>
          <w:szCs w:val="24"/>
        </w:rPr>
        <w:t xml:space="preserve">Çeken, H. (2016), </w:t>
      </w:r>
      <w:proofErr w:type="spellStart"/>
      <w:r w:rsidRPr="00754E09">
        <w:rPr>
          <w:rFonts w:ascii="Times New Roman" w:hAnsi="Times New Roman" w:cs="Times New Roman"/>
          <w:bCs/>
          <w:sz w:val="24"/>
          <w:szCs w:val="24"/>
        </w:rPr>
        <w:t>Sustainable</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Tourism</w:t>
      </w:r>
      <w:proofErr w:type="spellEnd"/>
      <w:r w:rsidRPr="00754E09">
        <w:rPr>
          <w:rFonts w:ascii="Times New Roman" w:hAnsi="Times New Roman" w:cs="Times New Roman"/>
          <w:bCs/>
          <w:sz w:val="24"/>
          <w:szCs w:val="24"/>
        </w:rPr>
        <w:t xml:space="preserve">: Basic </w:t>
      </w:r>
      <w:proofErr w:type="spellStart"/>
      <w:r w:rsidRPr="00754E09">
        <w:rPr>
          <w:rFonts w:ascii="Times New Roman" w:hAnsi="Times New Roman" w:cs="Times New Roman"/>
          <w:bCs/>
          <w:sz w:val="24"/>
          <w:szCs w:val="24"/>
        </w:rPr>
        <w:t>Concepts</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and</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Principles</w:t>
      </w:r>
      <w:proofErr w:type="spellEnd"/>
      <w:r w:rsidRPr="00754E09">
        <w:rPr>
          <w:rFonts w:ascii="Times New Roman" w:hAnsi="Times New Roman" w:cs="Times New Roman"/>
          <w:bCs/>
          <w:sz w:val="24"/>
          <w:szCs w:val="24"/>
        </w:rPr>
        <w:t>. Detay Publishing, Ankara.</w:t>
      </w:r>
    </w:p>
    <w:p w14:paraId="7224AA22" w14:textId="4464E6E6" w:rsidR="00754E09" w:rsidRPr="00754E09" w:rsidRDefault="00250D69" w:rsidP="00754E09">
      <w:pPr>
        <w:pStyle w:val="ListeParagraf"/>
        <w:numPr>
          <w:ilvl w:val="0"/>
          <w:numId w:val="12"/>
        </w:numPr>
        <w:jc w:val="left"/>
        <w:rPr>
          <w:rFonts w:ascii="Times New Roman" w:hAnsi="Times New Roman" w:cs="Times New Roman"/>
          <w:bCs/>
          <w:sz w:val="24"/>
          <w:szCs w:val="24"/>
        </w:rPr>
      </w:pPr>
      <w:proofErr w:type="gramStart"/>
      <w:r>
        <w:rPr>
          <w:rFonts w:ascii="Times New Roman" w:hAnsi="Times New Roman" w:cs="Times New Roman"/>
          <w:bCs/>
          <w:sz w:val="24"/>
          <w:szCs w:val="24"/>
        </w:rPr>
        <w:t xml:space="preserve">MNE </w:t>
      </w:r>
      <w:r w:rsidR="00754E09" w:rsidRPr="00754E09">
        <w:rPr>
          <w:rFonts w:ascii="Times New Roman" w:hAnsi="Times New Roman" w:cs="Times New Roman"/>
          <w:bCs/>
          <w:sz w:val="24"/>
          <w:szCs w:val="24"/>
        </w:rPr>
        <w:t>,</w:t>
      </w:r>
      <w:proofErr w:type="spellStart"/>
      <w:r w:rsidR="00754E09" w:rsidRPr="00754E09">
        <w:rPr>
          <w:rFonts w:ascii="Times New Roman" w:hAnsi="Times New Roman" w:cs="Times New Roman"/>
          <w:bCs/>
          <w:sz w:val="24"/>
          <w:szCs w:val="24"/>
        </w:rPr>
        <w:t>Sustainable</w:t>
      </w:r>
      <w:proofErr w:type="spellEnd"/>
      <w:proofErr w:type="gramEnd"/>
      <w:r w:rsidR="00754E09" w:rsidRPr="00754E09">
        <w:rPr>
          <w:rFonts w:ascii="Times New Roman" w:hAnsi="Times New Roman" w:cs="Times New Roman"/>
          <w:bCs/>
          <w:sz w:val="24"/>
          <w:szCs w:val="24"/>
        </w:rPr>
        <w:t xml:space="preserve"> </w:t>
      </w:r>
      <w:proofErr w:type="spellStart"/>
      <w:r w:rsidR="00754E09" w:rsidRPr="00754E09">
        <w:rPr>
          <w:rFonts w:ascii="Times New Roman" w:hAnsi="Times New Roman" w:cs="Times New Roman"/>
          <w:bCs/>
          <w:sz w:val="24"/>
          <w:szCs w:val="24"/>
        </w:rPr>
        <w:t>Tourism</w:t>
      </w:r>
      <w:proofErr w:type="spellEnd"/>
      <w:r w:rsidR="00754E09" w:rsidRPr="00754E09">
        <w:rPr>
          <w:rFonts w:ascii="Times New Roman" w:hAnsi="Times New Roman" w:cs="Times New Roman"/>
          <w:bCs/>
          <w:sz w:val="24"/>
          <w:szCs w:val="24"/>
        </w:rPr>
        <w:t xml:space="preserve"> </w:t>
      </w:r>
      <w:proofErr w:type="spellStart"/>
      <w:r w:rsidR="00754E09" w:rsidRPr="00754E09">
        <w:rPr>
          <w:rFonts w:ascii="Times New Roman" w:hAnsi="Times New Roman" w:cs="Times New Roman"/>
          <w:bCs/>
          <w:sz w:val="24"/>
          <w:szCs w:val="24"/>
        </w:rPr>
        <w:t>Textbook</w:t>
      </w:r>
      <w:proofErr w:type="spellEnd"/>
    </w:p>
    <w:p w14:paraId="039FBDA3" w14:textId="62F8130F" w:rsidR="00754E09" w:rsidRPr="00754E09" w:rsidRDefault="00754E09" w:rsidP="00754E09">
      <w:pPr>
        <w:pStyle w:val="ListeParagraf"/>
        <w:numPr>
          <w:ilvl w:val="0"/>
          <w:numId w:val="12"/>
        </w:numPr>
        <w:jc w:val="left"/>
        <w:rPr>
          <w:rFonts w:ascii="Times New Roman" w:hAnsi="Times New Roman" w:cs="Times New Roman"/>
          <w:bCs/>
          <w:sz w:val="24"/>
          <w:szCs w:val="24"/>
        </w:rPr>
      </w:pPr>
      <w:r w:rsidRPr="00754E09">
        <w:rPr>
          <w:rFonts w:ascii="Times New Roman" w:hAnsi="Times New Roman" w:cs="Times New Roman"/>
          <w:bCs/>
          <w:sz w:val="24"/>
          <w:szCs w:val="24"/>
        </w:rPr>
        <w:t xml:space="preserve">Ankara </w:t>
      </w:r>
      <w:proofErr w:type="spellStart"/>
      <w:r w:rsidRPr="00754E09">
        <w:rPr>
          <w:rFonts w:ascii="Times New Roman" w:hAnsi="Times New Roman" w:cs="Times New Roman"/>
          <w:bCs/>
          <w:sz w:val="24"/>
          <w:szCs w:val="24"/>
        </w:rPr>
        <w:t>University</w:t>
      </w:r>
      <w:proofErr w:type="spellEnd"/>
      <w:r w:rsidRPr="00754E09">
        <w:rPr>
          <w:rFonts w:ascii="Times New Roman" w:hAnsi="Times New Roman" w:cs="Times New Roman"/>
          <w:bCs/>
          <w:sz w:val="24"/>
          <w:szCs w:val="24"/>
        </w:rPr>
        <w:t xml:space="preserve"> Open Course </w:t>
      </w:r>
      <w:proofErr w:type="spellStart"/>
      <w:r w:rsidRPr="00754E09">
        <w:rPr>
          <w:rFonts w:ascii="Times New Roman" w:hAnsi="Times New Roman" w:cs="Times New Roman"/>
          <w:bCs/>
          <w:sz w:val="24"/>
          <w:szCs w:val="24"/>
        </w:rPr>
        <w:t>Materials</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Sustainable</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Tourism</w:t>
      </w:r>
      <w:proofErr w:type="spellEnd"/>
    </w:p>
    <w:p w14:paraId="6F4C8305" w14:textId="7745B4C4" w:rsidR="008B7D35" w:rsidRPr="00754E09" w:rsidRDefault="00754E09" w:rsidP="00754E09">
      <w:pPr>
        <w:pStyle w:val="ListeParagraf"/>
        <w:numPr>
          <w:ilvl w:val="0"/>
          <w:numId w:val="12"/>
        </w:numPr>
        <w:jc w:val="left"/>
        <w:rPr>
          <w:rFonts w:ascii="Times New Roman" w:hAnsi="Times New Roman" w:cs="Times New Roman"/>
          <w:bCs/>
          <w:sz w:val="24"/>
          <w:szCs w:val="24"/>
        </w:rPr>
      </w:pPr>
      <w:r w:rsidRPr="00754E09">
        <w:rPr>
          <w:rFonts w:ascii="Times New Roman" w:hAnsi="Times New Roman" w:cs="Times New Roman"/>
          <w:bCs/>
          <w:sz w:val="24"/>
          <w:szCs w:val="24"/>
        </w:rPr>
        <w:t xml:space="preserve">Open </w:t>
      </w:r>
      <w:proofErr w:type="spellStart"/>
      <w:r w:rsidRPr="00754E09">
        <w:rPr>
          <w:rFonts w:ascii="Times New Roman" w:hAnsi="Times New Roman" w:cs="Times New Roman"/>
          <w:bCs/>
          <w:sz w:val="24"/>
          <w:szCs w:val="24"/>
        </w:rPr>
        <w:t>access</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academic</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publications</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and</w:t>
      </w:r>
      <w:proofErr w:type="spellEnd"/>
      <w:r w:rsidRPr="00754E09">
        <w:rPr>
          <w:rFonts w:ascii="Times New Roman" w:hAnsi="Times New Roman" w:cs="Times New Roman"/>
          <w:bCs/>
          <w:sz w:val="24"/>
          <w:szCs w:val="24"/>
        </w:rPr>
        <w:t xml:space="preserve"> </w:t>
      </w:r>
      <w:proofErr w:type="spellStart"/>
      <w:r w:rsidRPr="00754E09">
        <w:rPr>
          <w:rFonts w:ascii="Times New Roman" w:hAnsi="Times New Roman" w:cs="Times New Roman"/>
          <w:bCs/>
          <w:sz w:val="24"/>
          <w:szCs w:val="24"/>
        </w:rPr>
        <w:t>articles</w:t>
      </w:r>
      <w:proofErr w:type="spellEnd"/>
    </w:p>
    <w:p w14:paraId="685FD614" w14:textId="77777777" w:rsidR="00F63B39" w:rsidRPr="00F63B39" w:rsidRDefault="00166350" w:rsidP="00F63B39">
      <w:pPr>
        <w:ind w:firstLine="0"/>
        <w:jc w:val="left"/>
        <w:rPr>
          <w:rFonts w:ascii="Times New Roman" w:hAnsi="Times New Roman" w:cs="Times New Roman"/>
          <w:sz w:val="24"/>
          <w:szCs w:val="24"/>
        </w:rPr>
      </w:pPr>
      <w:r>
        <w:rPr>
          <w:rFonts w:ascii="Times New Roman" w:hAnsi="Times New Roman" w:cs="Times New Roman"/>
          <w:sz w:val="24"/>
          <w:szCs w:val="24"/>
        </w:rPr>
        <w:lastRenderedPageBreak/>
        <w:pict w14:anchorId="75C9E57D">
          <v:rect id="_x0000_i1043" style="width:0;height:1.5pt" o:hralign="center" o:hrstd="t" o:hr="t" fillcolor="#a0a0a0" stroked="f"/>
        </w:pict>
      </w:r>
    </w:p>
    <w:p w14:paraId="3FA4A963" w14:textId="7DAA9CFB"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WEEKLY COURSE CONTENT:</w:t>
      </w:r>
    </w:p>
    <w:tbl>
      <w:tblPr>
        <w:tblW w:w="9214" w:type="dxa"/>
        <w:tblCellMar>
          <w:left w:w="70" w:type="dxa"/>
          <w:right w:w="70" w:type="dxa"/>
        </w:tblCellMar>
        <w:tblLook w:val="04A0" w:firstRow="1" w:lastRow="0" w:firstColumn="1" w:lastColumn="0" w:noHBand="0" w:noVBand="1"/>
      </w:tblPr>
      <w:tblGrid>
        <w:gridCol w:w="1000"/>
        <w:gridCol w:w="8214"/>
      </w:tblGrid>
      <w:tr w:rsidR="00F63B39" w:rsidRPr="00F63B39" w14:paraId="33EA8BE3" w14:textId="77777777" w:rsidTr="008B7D35">
        <w:trPr>
          <w:trHeight w:val="567"/>
        </w:trPr>
        <w:tc>
          <w:tcPr>
            <w:tcW w:w="0" w:type="auto"/>
            <w:tcBorders>
              <w:top w:val="nil"/>
              <w:left w:val="nil"/>
              <w:bottom w:val="nil"/>
              <w:right w:val="nil"/>
            </w:tcBorders>
            <w:shd w:val="clear" w:color="auto" w:fill="auto"/>
            <w:vAlign w:val="center"/>
            <w:hideMark/>
          </w:tcPr>
          <w:p w14:paraId="08D97CAF"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proofErr w:type="spellStart"/>
            <w:r w:rsidRPr="00F63B39">
              <w:rPr>
                <w:rFonts w:ascii="Times New Roman" w:eastAsia="Times New Roman" w:hAnsi="Times New Roman" w:cs="Times New Roman"/>
                <w:b/>
                <w:bCs/>
                <w:color w:val="000000"/>
                <w:kern w:val="0"/>
                <w:sz w:val="24"/>
                <w:szCs w:val="24"/>
                <w:lang w:eastAsia="tr-TR"/>
                <w14:ligatures w14:val="none"/>
              </w:rPr>
              <w:t>Week</w:t>
            </w:r>
            <w:proofErr w:type="spellEnd"/>
          </w:p>
        </w:tc>
        <w:tc>
          <w:tcPr>
            <w:tcW w:w="8214" w:type="dxa"/>
            <w:tcBorders>
              <w:top w:val="nil"/>
              <w:left w:val="nil"/>
              <w:bottom w:val="nil"/>
              <w:right w:val="nil"/>
            </w:tcBorders>
            <w:shd w:val="clear" w:color="auto" w:fill="auto"/>
            <w:vAlign w:val="center"/>
            <w:hideMark/>
          </w:tcPr>
          <w:p w14:paraId="44C0CFA3"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proofErr w:type="spellStart"/>
            <w:r w:rsidRPr="00F63B39">
              <w:rPr>
                <w:rFonts w:ascii="Times New Roman" w:eastAsia="Times New Roman" w:hAnsi="Times New Roman" w:cs="Times New Roman"/>
                <w:b/>
                <w:bCs/>
                <w:color w:val="000000"/>
                <w:kern w:val="0"/>
                <w:sz w:val="24"/>
                <w:szCs w:val="24"/>
                <w:lang w:eastAsia="tr-TR"/>
                <w14:ligatures w14:val="none"/>
              </w:rPr>
              <w:t>Topic</w:t>
            </w:r>
            <w:proofErr w:type="spellEnd"/>
          </w:p>
        </w:tc>
      </w:tr>
      <w:tr w:rsidR="00F63B39" w:rsidRPr="00F63B39" w14:paraId="1C25CFF3" w14:textId="77777777" w:rsidTr="008B7D35">
        <w:trPr>
          <w:trHeight w:val="567"/>
        </w:trPr>
        <w:tc>
          <w:tcPr>
            <w:tcW w:w="0" w:type="auto"/>
            <w:tcBorders>
              <w:top w:val="nil"/>
              <w:left w:val="nil"/>
              <w:bottom w:val="nil"/>
              <w:right w:val="nil"/>
            </w:tcBorders>
            <w:shd w:val="clear" w:color="auto" w:fill="auto"/>
            <w:vAlign w:val="center"/>
            <w:hideMark/>
          </w:tcPr>
          <w:p w14:paraId="48055DFA"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1</w:t>
            </w:r>
          </w:p>
        </w:tc>
        <w:tc>
          <w:tcPr>
            <w:tcW w:w="8214" w:type="dxa"/>
            <w:tcBorders>
              <w:top w:val="nil"/>
              <w:left w:val="nil"/>
              <w:bottom w:val="nil"/>
              <w:right w:val="nil"/>
            </w:tcBorders>
            <w:shd w:val="clear" w:color="auto" w:fill="auto"/>
            <w:vAlign w:val="center"/>
            <w:hideMark/>
          </w:tcPr>
          <w:p w14:paraId="5B991E21" w14:textId="57F13F97" w:rsidR="00F63B39" w:rsidRPr="00F63B39" w:rsidRDefault="00754E0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754E09">
              <w:rPr>
                <w:rFonts w:ascii="Times New Roman" w:eastAsia="Times New Roman" w:hAnsi="Times New Roman" w:cs="Times New Roman"/>
                <w:color w:val="000000"/>
                <w:kern w:val="0"/>
                <w:sz w:val="24"/>
                <w:szCs w:val="24"/>
                <w:lang w:eastAsia="tr-TR"/>
                <w14:ligatures w14:val="none"/>
              </w:rPr>
              <w:t>Concept</w:t>
            </w:r>
            <w:proofErr w:type="spellEnd"/>
            <w:r w:rsidRPr="00754E09">
              <w:rPr>
                <w:rFonts w:ascii="Times New Roman" w:eastAsia="Times New Roman" w:hAnsi="Times New Roman" w:cs="Times New Roman"/>
                <w:color w:val="000000"/>
                <w:kern w:val="0"/>
                <w:sz w:val="24"/>
                <w:szCs w:val="24"/>
                <w:lang w:eastAsia="tr-TR"/>
                <w14:ligatures w14:val="none"/>
              </w:rPr>
              <w:t xml:space="preserve"> </w:t>
            </w:r>
            <w:proofErr w:type="spellStart"/>
            <w:r w:rsidRPr="00754E09">
              <w:rPr>
                <w:rFonts w:ascii="Times New Roman" w:eastAsia="Times New Roman" w:hAnsi="Times New Roman" w:cs="Times New Roman"/>
                <w:color w:val="000000"/>
                <w:kern w:val="0"/>
                <w:sz w:val="24"/>
                <w:szCs w:val="24"/>
                <w:lang w:eastAsia="tr-TR"/>
                <w14:ligatures w14:val="none"/>
              </w:rPr>
              <w:t>and</w:t>
            </w:r>
            <w:proofErr w:type="spellEnd"/>
            <w:r w:rsidRPr="00754E09">
              <w:rPr>
                <w:rFonts w:ascii="Times New Roman" w:eastAsia="Times New Roman" w:hAnsi="Times New Roman" w:cs="Times New Roman"/>
                <w:color w:val="000000"/>
                <w:kern w:val="0"/>
                <w:sz w:val="24"/>
                <w:szCs w:val="24"/>
                <w:lang w:eastAsia="tr-TR"/>
                <w14:ligatures w14:val="none"/>
              </w:rPr>
              <w:t xml:space="preserve"> Definition of </w:t>
            </w:r>
            <w:proofErr w:type="spellStart"/>
            <w:r w:rsidRPr="00754E09">
              <w:rPr>
                <w:rFonts w:ascii="Times New Roman" w:eastAsia="Times New Roman" w:hAnsi="Times New Roman" w:cs="Times New Roman"/>
                <w:color w:val="000000"/>
                <w:kern w:val="0"/>
                <w:sz w:val="24"/>
                <w:szCs w:val="24"/>
                <w:lang w:eastAsia="tr-TR"/>
                <w14:ligatures w14:val="none"/>
              </w:rPr>
              <w:t>Sustainability</w:t>
            </w:r>
            <w:proofErr w:type="spellEnd"/>
          </w:p>
        </w:tc>
      </w:tr>
      <w:tr w:rsidR="00F63B39" w:rsidRPr="00F63B39" w14:paraId="32BBDAFC" w14:textId="77777777" w:rsidTr="008B7D35">
        <w:trPr>
          <w:trHeight w:val="567"/>
        </w:trPr>
        <w:tc>
          <w:tcPr>
            <w:tcW w:w="0" w:type="auto"/>
            <w:tcBorders>
              <w:top w:val="nil"/>
              <w:left w:val="nil"/>
              <w:bottom w:val="nil"/>
              <w:right w:val="nil"/>
            </w:tcBorders>
            <w:shd w:val="clear" w:color="auto" w:fill="auto"/>
            <w:vAlign w:val="center"/>
            <w:hideMark/>
          </w:tcPr>
          <w:p w14:paraId="71A76FB2"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2</w:t>
            </w:r>
          </w:p>
        </w:tc>
        <w:tc>
          <w:tcPr>
            <w:tcW w:w="8214" w:type="dxa"/>
            <w:tcBorders>
              <w:top w:val="nil"/>
              <w:left w:val="nil"/>
              <w:bottom w:val="nil"/>
              <w:right w:val="nil"/>
            </w:tcBorders>
            <w:shd w:val="clear" w:color="auto" w:fill="auto"/>
            <w:vAlign w:val="center"/>
            <w:hideMark/>
          </w:tcPr>
          <w:p w14:paraId="05694655" w14:textId="7D226555" w:rsidR="00F63B39" w:rsidRPr="00F63B39" w:rsidRDefault="00754E0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754E09">
              <w:rPr>
                <w:rFonts w:ascii="Times New Roman" w:eastAsia="Times New Roman" w:hAnsi="Times New Roman" w:cs="Times New Roman"/>
                <w:color w:val="000000"/>
                <w:kern w:val="0"/>
                <w:sz w:val="24"/>
                <w:szCs w:val="24"/>
                <w:lang w:eastAsia="tr-TR"/>
                <w14:ligatures w14:val="none"/>
              </w:rPr>
              <w:t>Historical</w:t>
            </w:r>
            <w:proofErr w:type="spellEnd"/>
            <w:r w:rsidRPr="00754E09">
              <w:rPr>
                <w:rFonts w:ascii="Times New Roman" w:eastAsia="Times New Roman" w:hAnsi="Times New Roman" w:cs="Times New Roman"/>
                <w:color w:val="000000"/>
                <w:kern w:val="0"/>
                <w:sz w:val="24"/>
                <w:szCs w:val="24"/>
                <w:lang w:eastAsia="tr-TR"/>
                <w14:ligatures w14:val="none"/>
              </w:rPr>
              <w:t xml:space="preserve"> Development of </w:t>
            </w:r>
            <w:proofErr w:type="spellStart"/>
            <w:r w:rsidRPr="00754E09">
              <w:rPr>
                <w:rFonts w:ascii="Times New Roman" w:eastAsia="Times New Roman" w:hAnsi="Times New Roman" w:cs="Times New Roman"/>
                <w:color w:val="000000"/>
                <w:kern w:val="0"/>
                <w:sz w:val="24"/>
                <w:szCs w:val="24"/>
                <w:lang w:eastAsia="tr-TR"/>
                <w14:ligatures w14:val="none"/>
              </w:rPr>
              <w:t>Sustainability</w:t>
            </w:r>
            <w:proofErr w:type="spellEnd"/>
          </w:p>
        </w:tc>
      </w:tr>
      <w:tr w:rsidR="00F63B39" w:rsidRPr="00F63B39" w14:paraId="78C59862" w14:textId="77777777" w:rsidTr="008B7D35">
        <w:trPr>
          <w:trHeight w:val="567"/>
        </w:trPr>
        <w:tc>
          <w:tcPr>
            <w:tcW w:w="0" w:type="auto"/>
            <w:tcBorders>
              <w:top w:val="nil"/>
              <w:left w:val="nil"/>
              <w:bottom w:val="nil"/>
              <w:right w:val="nil"/>
            </w:tcBorders>
            <w:shd w:val="clear" w:color="auto" w:fill="auto"/>
            <w:vAlign w:val="center"/>
            <w:hideMark/>
          </w:tcPr>
          <w:p w14:paraId="6BCCC08C"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3</w:t>
            </w:r>
          </w:p>
        </w:tc>
        <w:tc>
          <w:tcPr>
            <w:tcW w:w="8214" w:type="dxa"/>
            <w:tcBorders>
              <w:top w:val="nil"/>
              <w:left w:val="nil"/>
              <w:bottom w:val="nil"/>
              <w:right w:val="nil"/>
            </w:tcBorders>
            <w:shd w:val="clear" w:color="auto" w:fill="auto"/>
            <w:vAlign w:val="center"/>
            <w:hideMark/>
          </w:tcPr>
          <w:p w14:paraId="0E269242" w14:textId="487E73D8" w:rsidR="00F63B39" w:rsidRPr="00F63B39" w:rsidRDefault="00754E0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754E09">
              <w:rPr>
                <w:rFonts w:ascii="Times New Roman" w:eastAsia="Times New Roman" w:hAnsi="Times New Roman" w:cs="Times New Roman"/>
                <w:color w:val="000000"/>
                <w:kern w:val="0"/>
                <w:sz w:val="24"/>
                <w:szCs w:val="24"/>
                <w:lang w:eastAsia="tr-TR"/>
                <w14:ligatures w14:val="none"/>
              </w:rPr>
              <w:t xml:space="preserve">Basic </w:t>
            </w:r>
            <w:proofErr w:type="spellStart"/>
            <w:r w:rsidRPr="00754E09">
              <w:rPr>
                <w:rFonts w:ascii="Times New Roman" w:eastAsia="Times New Roman" w:hAnsi="Times New Roman" w:cs="Times New Roman"/>
                <w:color w:val="000000"/>
                <w:kern w:val="0"/>
                <w:sz w:val="24"/>
                <w:szCs w:val="24"/>
                <w:lang w:eastAsia="tr-TR"/>
                <w14:ligatures w14:val="none"/>
              </w:rPr>
              <w:t>Principles</w:t>
            </w:r>
            <w:proofErr w:type="spellEnd"/>
            <w:r w:rsidRPr="00754E09">
              <w:rPr>
                <w:rFonts w:ascii="Times New Roman" w:eastAsia="Times New Roman" w:hAnsi="Times New Roman" w:cs="Times New Roman"/>
                <w:color w:val="000000"/>
                <w:kern w:val="0"/>
                <w:sz w:val="24"/>
                <w:szCs w:val="24"/>
                <w:lang w:eastAsia="tr-TR"/>
                <w14:ligatures w14:val="none"/>
              </w:rPr>
              <w:t xml:space="preserve"> of </w:t>
            </w:r>
            <w:proofErr w:type="spellStart"/>
            <w:r w:rsidRPr="00754E09">
              <w:rPr>
                <w:rFonts w:ascii="Times New Roman" w:eastAsia="Times New Roman" w:hAnsi="Times New Roman" w:cs="Times New Roman"/>
                <w:color w:val="000000"/>
                <w:kern w:val="0"/>
                <w:sz w:val="24"/>
                <w:szCs w:val="24"/>
                <w:lang w:eastAsia="tr-TR"/>
                <w14:ligatures w14:val="none"/>
              </w:rPr>
              <w:t>Sustainability</w:t>
            </w:r>
            <w:proofErr w:type="spellEnd"/>
            <w:r w:rsidRPr="00754E09">
              <w:rPr>
                <w:rFonts w:ascii="Times New Roman" w:eastAsia="Times New Roman" w:hAnsi="Times New Roman" w:cs="Times New Roman"/>
                <w:color w:val="000000"/>
                <w:kern w:val="0"/>
                <w:sz w:val="24"/>
                <w:szCs w:val="24"/>
                <w:lang w:eastAsia="tr-TR"/>
                <w14:ligatures w14:val="none"/>
              </w:rPr>
              <w:t xml:space="preserve"> </w:t>
            </w:r>
            <w:proofErr w:type="spellStart"/>
            <w:r w:rsidRPr="00754E09">
              <w:rPr>
                <w:rFonts w:ascii="Times New Roman" w:eastAsia="Times New Roman" w:hAnsi="Times New Roman" w:cs="Times New Roman"/>
                <w:color w:val="000000"/>
                <w:kern w:val="0"/>
                <w:sz w:val="24"/>
                <w:szCs w:val="24"/>
                <w:lang w:eastAsia="tr-TR"/>
                <w14:ligatures w14:val="none"/>
              </w:rPr>
              <w:t>Concept</w:t>
            </w:r>
            <w:proofErr w:type="spellEnd"/>
          </w:p>
        </w:tc>
      </w:tr>
      <w:tr w:rsidR="00F63B39" w:rsidRPr="00F63B39" w14:paraId="526368A4" w14:textId="77777777" w:rsidTr="008B7D35">
        <w:trPr>
          <w:trHeight w:val="567"/>
        </w:trPr>
        <w:tc>
          <w:tcPr>
            <w:tcW w:w="0" w:type="auto"/>
            <w:tcBorders>
              <w:top w:val="nil"/>
              <w:left w:val="nil"/>
              <w:bottom w:val="nil"/>
              <w:right w:val="nil"/>
            </w:tcBorders>
            <w:shd w:val="clear" w:color="auto" w:fill="auto"/>
            <w:vAlign w:val="center"/>
            <w:hideMark/>
          </w:tcPr>
          <w:p w14:paraId="4F73E076"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4</w:t>
            </w:r>
          </w:p>
        </w:tc>
        <w:tc>
          <w:tcPr>
            <w:tcW w:w="8214" w:type="dxa"/>
            <w:tcBorders>
              <w:top w:val="nil"/>
              <w:left w:val="nil"/>
              <w:bottom w:val="nil"/>
              <w:right w:val="nil"/>
            </w:tcBorders>
            <w:shd w:val="clear" w:color="auto" w:fill="auto"/>
            <w:vAlign w:val="center"/>
            <w:hideMark/>
          </w:tcPr>
          <w:p w14:paraId="0BB8FA35" w14:textId="061769F0" w:rsidR="00F63B39" w:rsidRPr="00F63B39" w:rsidRDefault="00754E0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754E09">
              <w:rPr>
                <w:rFonts w:ascii="Times New Roman" w:eastAsia="Times New Roman" w:hAnsi="Times New Roman" w:cs="Times New Roman"/>
                <w:color w:val="000000"/>
                <w:kern w:val="0"/>
                <w:sz w:val="24"/>
                <w:szCs w:val="24"/>
                <w:lang w:eastAsia="tr-TR"/>
                <w14:ligatures w14:val="none"/>
              </w:rPr>
              <w:t>Concept</w:t>
            </w:r>
            <w:proofErr w:type="spellEnd"/>
            <w:r w:rsidRPr="00754E09">
              <w:rPr>
                <w:rFonts w:ascii="Times New Roman" w:eastAsia="Times New Roman" w:hAnsi="Times New Roman" w:cs="Times New Roman"/>
                <w:color w:val="000000"/>
                <w:kern w:val="0"/>
                <w:sz w:val="24"/>
                <w:szCs w:val="24"/>
                <w:lang w:eastAsia="tr-TR"/>
                <w14:ligatures w14:val="none"/>
              </w:rPr>
              <w:t xml:space="preserve"> </w:t>
            </w:r>
            <w:proofErr w:type="spellStart"/>
            <w:r w:rsidRPr="00754E09">
              <w:rPr>
                <w:rFonts w:ascii="Times New Roman" w:eastAsia="Times New Roman" w:hAnsi="Times New Roman" w:cs="Times New Roman"/>
                <w:color w:val="000000"/>
                <w:kern w:val="0"/>
                <w:sz w:val="24"/>
                <w:szCs w:val="24"/>
                <w:lang w:eastAsia="tr-TR"/>
                <w14:ligatures w14:val="none"/>
              </w:rPr>
              <w:t>and</w:t>
            </w:r>
            <w:proofErr w:type="spellEnd"/>
            <w:r w:rsidRPr="00754E09">
              <w:rPr>
                <w:rFonts w:ascii="Times New Roman" w:eastAsia="Times New Roman" w:hAnsi="Times New Roman" w:cs="Times New Roman"/>
                <w:color w:val="000000"/>
                <w:kern w:val="0"/>
                <w:sz w:val="24"/>
                <w:szCs w:val="24"/>
                <w:lang w:eastAsia="tr-TR"/>
                <w14:ligatures w14:val="none"/>
              </w:rPr>
              <w:t xml:space="preserve"> Development of </w:t>
            </w:r>
            <w:proofErr w:type="spellStart"/>
            <w:r w:rsidRPr="00754E09">
              <w:rPr>
                <w:rFonts w:ascii="Times New Roman" w:eastAsia="Times New Roman" w:hAnsi="Times New Roman" w:cs="Times New Roman"/>
                <w:color w:val="000000"/>
                <w:kern w:val="0"/>
                <w:sz w:val="24"/>
                <w:szCs w:val="24"/>
                <w:lang w:eastAsia="tr-TR"/>
                <w14:ligatures w14:val="none"/>
              </w:rPr>
              <w:t>Sustainable</w:t>
            </w:r>
            <w:proofErr w:type="spellEnd"/>
            <w:r w:rsidRPr="00754E09">
              <w:rPr>
                <w:rFonts w:ascii="Times New Roman" w:eastAsia="Times New Roman" w:hAnsi="Times New Roman" w:cs="Times New Roman"/>
                <w:color w:val="000000"/>
                <w:kern w:val="0"/>
                <w:sz w:val="24"/>
                <w:szCs w:val="24"/>
                <w:lang w:eastAsia="tr-TR"/>
                <w14:ligatures w14:val="none"/>
              </w:rPr>
              <w:t xml:space="preserve"> </w:t>
            </w:r>
            <w:proofErr w:type="spellStart"/>
            <w:r w:rsidRPr="00754E09">
              <w:rPr>
                <w:rFonts w:ascii="Times New Roman" w:eastAsia="Times New Roman" w:hAnsi="Times New Roman" w:cs="Times New Roman"/>
                <w:color w:val="000000"/>
                <w:kern w:val="0"/>
                <w:sz w:val="24"/>
                <w:szCs w:val="24"/>
                <w:lang w:eastAsia="tr-TR"/>
                <w14:ligatures w14:val="none"/>
              </w:rPr>
              <w:t>Tourism</w:t>
            </w:r>
            <w:proofErr w:type="spellEnd"/>
          </w:p>
        </w:tc>
      </w:tr>
      <w:tr w:rsidR="00F63B39" w:rsidRPr="00F63B39" w14:paraId="470F50FF" w14:textId="77777777" w:rsidTr="008B7D35">
        <w:trPr>
          <w:trHeight w:val="567"/>
        </w:trPr>
        <w:tc>
          <w:tcPr>
            <w:tcW w:w="0" w:type="auto"/>
            <w:tcBorders>
              <w:top w:val="nil"/>
              <w:left w:val="nil"/>
              <w:bottom w:val="nil"/>
              <w:right w:val="nil"/>
            </w:tcBorders>
            <w:shd w:val="clear" w:color="auto" w:fill="auto"/>
            <w:vAlign w:val="center"/>
            <w:hideMark/>
          </w:tcPr>
          <w:p w14:paraId="4AB24DEB"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5</w:t>
            </w:r>
          </w:p>
        </w:tc>
        <w:tc>
          <w:tcPr>
            <w:tcW w:w="8214" w:type="dxa"/>
            <w:tcBorders>
              <w:top w:val="nil"/>
              <w:left w:val="nil"/>
              <w:bottom w:val="nil"/>
              <w:right w:val="nil"/>
            </w:tcBorders>
            <w:shd w:val="clear" w:color="auto" w:fill="auto"/>
            <w:vAlign w:val="center"/>
            <w:hideMark/>
          </w:tcPr>
          <w:p w14:paraId="5AF6BF22" w14:textId="34DCD48D" w:rsidR="00F63B39" w:rsidRPr="00F63B39" w:rsidRDefault="00754E0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754E09">
              <w:rPr>
                <w:rFonts w:ascii="Times New Roman" w:eastAsia="Times New Roman" w:hAnsi="Times New Roman" w:cs="Times New Roman"/>
                <w:color w:val="000000"/>
                <w:kern w:val="0"/>
                <w:sz w:val="24"/>
                <w:szCs w:val="24"/>
                <w:lang w:eastAsia="tr-TR"/>
                <w14:ligatures w14:val="none"/>
              </w:rPr>
              <w:t>Principles</w:t>
            </w:r>
            <w:proofErr w:type="spellEnd"/>
            <w:r w:rsidRPr="00754E09">
              <w:rPr>
                <w:rFonts w:ascii="Times New Roman" w:eastAsia="Times New Roman" w:hAnsi="Times New Roman" w:cs="Times New Roman"/>
                <w:color w:val="000000"/>
                <w:kern w:val="0"/>
                <w:sz w:val="24"/>
                <w:szCs w:val="24"/>
                <w:lang w:eastAsia="tr-TR"/>
                <w14:ligatures w14:val="none"/>
              </w:rPr>
              <w:t xml:space="preserve">, </w:t>
            </w:r>
            <w:proofErr w:type="spellStart"/>
            <w:r w:rsidRPr="00754E09">
              <w:rPr>
                <w:rFonts w:ascii="Times New Roman" w:eastAsia="Times New Roman" w:hAnsi="Times New Roman" w:cs="Times New Roman"/>
                <w:color w:val="000000"/>
                <w:kern w:val="0"/>
                <w:sz w:val="24"/>
                <w:szCs w:val="24"/>
                <w:lang w:eastAsia="tr-TR"/>
                <w14:ligatures w14:val="none"/>
              </w:rPr>
              <w:t>Aims</w:t>
            </w:r>
            <w:proofErr w:type="spellEnd"/>
            <w:r w:rsidRPr="00754E09">
              <w:rPr>
                <w:rFonts w:ascii="Times New Roman" w:eastAsia="Times New Roman" w:hAnsi="Times New Roman" w:cs="Times New Roman"/>
                <w:color w:val="000000"/>
                <w:kern w:val="0"/>
                <w:sz w:val="24"/>
                <w:szCs w:val="24"/>
                <w:lang w:eastAsia="tr-TR"/>
                <w14:ligatures w14:val="none"/>
              </w:rPr>
              <w:t xml:space="preserve"> </w:t>
            </w:r>
            <w:proofErr w:type="spellStart"/>
            <w:r w:rsidRPr="00754E09">
              <w:rPr>
                <w:rFonts w:ascii="Times New Roman" w:eastAsia="Times New Roman" w:hAnsi="Times New Roman" w:cs="Times New Roman"/>
                <w:color w:val="000000"/>
                <w:kern w:val="0"/>
                <w:sz w:val="24"/>
                <w:szCs w:val="24"/>
                <w:lang w:eastAsia="tr-TR"/>
                <w14:ligatures w14:val="none"/>
              </w:rPr>
              <w:t>and</w:t>
            </w:r>
            <w:proofErr w:type="spellEnd"/>
            <w:r w:rsidRPr="00754E09">
              <w:rPr>
                <w:rFonts w:ascii="Times New Roman" w:eastAsia="Times New Roman" w:hAnsi="Times New Roman" w:cs="Times New Roman"/>
                <w:color w:val="000000"/>
                <w:kern w:val="0"/>
                <w:sz w:val="24"/>
                <w:szCs w:val="24"/>
                <w:lang w:eastAsia="tr-TR"/>
                <w14:ligatures w14:val="none"/>
              </w:rPr>
              <w:t xml:space="preserve"> </w:t>
            </w:r>
            <w:proofErr w:type="spellStart"/>
            <w:r w:rsidRPr="00754E09">
              <w:rPr>
                <w:rFonts w:ascii="Times New Roman" w:eastAsia="Times New Roman" w:hAnsi="Times New Roman" w:cs="Times New Roman"/>
                <w:color w:val="000000"/>
                <w:kern w:val="0"/>
                <w:sz w:val="24"/>
                <w:szCs w:val="24"/>
                <w:lang w:eastAsia="tr-TR"/>
                <w14:ligatures w14:val="none"/>
              </w:rPr>
              <w:t>Objectives</w:t>
            </w:r>
            <w:proofErr w:type="spellEnd"/>
            <w:r w:rsidRPr="00754E09">
              <w:rPr>
                <w:rFonts w:ascii="Times New Roman" w:eastAsia="Times New Roman" w:hAnsi="Times New Roman" w:cs="Times New Roman"/>
                <w:color w:val="000000"/>
                <w:kern w:val="0"/>
                <w:sz w:val="24"/>
                <w:szCs w:val="24"/>
                <w:lang w:eastAsia="tr-TR"/>
                <w14:ligatures w14:val="none"/>
              </w:rPr>
              <w:t xml:space="preserve"> of </w:t>
            </w:r>
            <w:proofErr w:type="spellStart"/>
            <w:r w:rsidRPr="00754E09">
              <w:rPr>
                <w:rFonts w:ascii="Times New Roman" w:eastAsia="Times New Roman" w:hAnsi="Times New Roman" w:cs="Times New Roman"/>
                <w:color w:val="000000"/>
                <w:kern w:val="0"/>
                <w:sz w:val="24"/>
                <w:szCs w:val="24"/>
                <w:lang w:eastAsia="tr-TR"/>
                <w14:ligatures w14:val="none"/>
              </w:rPr>
              <w:t>Sustainable</w:t>
            </w:r>
            <w:proofErr w:type="spellEnd"/>
            <w:r w:rsidRPr="00754E09">
              <w:rPr>
                <w:rFonts w:ascii="Times New Roman" w:eastAsia="Times New Roman" w:hAnsi="Times New Roman" w:cs="Times New Roman"/>
                <w:color w:val="000000"/>
                <w:kern w:val="0"/>
                <w:sz w:val="24"/>
                <w:szCs w:val="24"/>
                <w:lang w:eastAsia="tr-TR"/>
                <w14:ligatures w14:val="none"/>
              </w:rPr>
              <w:t xml:space="preserve"> </w:t>
            </w:r>
            <w:proofErr w:type="spellStart"/>
            <w:r w:rsidRPr="00754E09">
              <w:rPr>
                <w:rFonts w:ascii="Times New Roman" w:eastAsia="Times New Roman" w:hAnsi="Times New Roman" w:cs="Times New Roman"/>
                <w:color w:val="000000"/>
                <w:kern w:val="0"/>
                <w:sz w:val="24"/>
                <w:szCs w:val="24"/>
                <w:lang w:eastAsia="tr-TR"/>
                <w14:ligatures w14:val="none"/>
              </w:rPr>
              <w:t>Tourism</w:t>
            </w:r>
            <w:proofErr w:type="spellEnd"/>
          </w:p>
        </w:tc>
      </w:tr>
      <w:tr w:rsidR="00F63B39" w:rsidRPr="00F63B39" w14:paraId="3290760A" w14:textId="77777777" w:rsidTr="008B7D35">
        <w:trPr>
          <w:trHeight w:val="567"/>
        </w:trPr>
        <w:tc>
          <w:tcPr>
            <w:tcW w:w="0" w:type="auto"/>
            <w:tcBorders>
              <w:top w:val="nil"/>
              <w:left w:val="nil"/>
              <w:bottom w:val="nil"/>
              <w:right w:val="nil"/>
            </w:tcBorders>
            <w:shd w:val="clear" w:color="auto" w:fill="auto"/>
            <w:vAlign w:val="center"/>
            <w:hideMark/>
          </w:tcPr>
          <w:p w14:paraId="31A311B7"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6</w:t>
            </w:r>
          </w:p>
        </w:tc>
        <w:tc>
          <w:tcPr>
            <w:tcW w:w="8214" w:type="dxa"/>
            <w:tcBorders>
              <w:top w:val="nil"/>
              <w:left w:val="nil"/>
              <w:bottom w:val="nil"/>
              <w:right w:val="nil"/>
            </w:tcBorders>
            <w:shd w:val="clear" w:color="auto" w:fill="auto"/>
            <w:vAlign w:val="center"/>
            <w:hideMark/>
          </w:tcPr>
          <w:p w14:paraId="7EB9A233" w14:textId="532E3E41" w:rsidR="00F63B39" w:rsidRPr="00F63B39" w:rsidRDefault="00754E0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754E09">
              <w:rPr>
                <w:rFonts w:ascii="Times New Roman" w:eastAsia="Times New Roman" w:hAnsi="Times New Roman" w:cs="Times New Roman"/>
                <w:color w:val="000000"/>
                <w:kern w:val="0"/>
                <w:sz w:val="24"/>
                <w:szCs w:val="24"/>
                <w:lang w:eastAsia="tr-TR"/>
                <w14:ligatures w14:val="none"/>
              </w:rPr>
              <w:t xml:space="preserve">Planning </w:t>
            </w:r>
            <w:proofErr w:type="spellStart"/>
            <w:r w:rsidRPr="00754E09">
              <w:rPr>
                <w:rFonts w:ascii="Times New Roman" w:eastAsia="Times New Roman" w:hAnsi="Times New Roman" w:cs="Times New Roman"/>
                <w:color w:val="000000"/>
                <w:kern w:val="0"/>
                <w:sz w:val="24"/>
                <w:szCs w:val="24"/>
                <w:lang w:eastAsia="tr-TR"/>
                <w14:ligatures w14:val="none"/>
              </w:rPr>
              <w:t>and</w:t>
            </w:r>
            <w:proofErr w:type="spellEnd"/>
            <w:r w:rsidRPr="00754E09">
              <w:rPr>
                <w:rFonts w:ascii="Times New Roman" w:eastAsia="Times New Roman" w:hAnsi="Times New Roman" w:cs="Times New Roman"/>
                <w:color w:val="000000"/>
                <w:kern w:val="0"/>
                <w:sz w:val="24"/>
                <w:szCs w:val="24"/>
                <w:lang w:eastAsia="tr-TR"/>
                <w14:ligatures w14:val="none"/>
              </w:rPr>
              <w:t xml:space="preserve"> </w:t>
            </w:r>
            <w:proofErr w:type="spellStart"/>
            <w:r w:rsidRPr="00754E09">
              <w:rPr>
                <w:rFonts w:ascii="Times New Roman" w:eastAsia="Times New Roman" w:hAnsi="Times New Roman" w:cs="Times New Roman"/>
                <w:color w:val="000000"/>
                <w:kern w:val="0"/>
                <w:sz w:val="24"/>
                <w:szCs w:val="24"/>
                <w:lang w:eastAsia="tr-TR"/>
                <w14:ligatures w14:val="none"/>
              </w:rPr>
              <w:t>Importance</w:t>
            </w:r>
            <w:proofErr w:type="spellEnd"/>
            <w:r w:rsidRPr="00754E09">
              <w:rPr>
                <w:rFonts w:ascii="Times New Roman" w:eastAsia="Times New Roman" w:hAnsi="Times New Roman" w:cs="Times New Roman"/>
                <w:color w:val="000000"/>
                <w:kern w:val="0"/>
                <w:sz w:val="24"/>
                <w:szCs w:val="24"/>
                <w:lang w:eastAsia="tr-TR"/>
                <w14:ligatures w14:val="none"/>
              </w:rPr>
              <w:t xml:space="preserve"> in </w:t>
            </w:r>
            <w:proofErr w:type="spellStart"/>
            <w:r w:rsidRPr="00754E09">
              <w:rPr>
                <w:rFonts w:ascii="Times New Roman" w:eastAsia="Times New Roman" w:hAnsi="Times New Roman" w:cs="Times New Roman"/>
                <w:color w:val="000000"/>
                <w:kern w:val="0"/>
                <w:sz w:val="24"/>
                <w:szCs w:val="24"/>
                <w:lang w:eastAsia="tr-TR"/>
                <w14:ligatures w14:val="none"/>
              </w:rPr>
              <w:t>Sustainable</w:t>
            </w:r>
            <w:proofErr w:type="spellEnd"/>
            <w:r w:rsidRPr="00754E09">
              <w:rPr>
                <w:rFonts w:ascii="Times New Roman" w:eastAsia="Times New Roman" w:hAnsi="Times New Roman" w:cs="Times New Roman"/>
                <w:color w:val="000000"/>
                <w:kern w:val="0"/>
                <w:sz w:val="24"/>
                <w:szCs w:val="24"/>
                <w:lang w:eastAsia="tr-TR"/>
                <w14:ligatures w14:val="none"/>
              </w:rPr>
              <w:t xml:space="preserve"> </w:t>
            </w:r>
            <w:proofErr w:type="spellStart"/>
            <w:r w:rsidRPr="00754E09">
              <w:rPr>
                <w:rFonts w:ascii="Times New Roman" w:eastAsia="Times New Roman" w:hAnsi="Times New Roman" w:cs="Times New Roman"/>
                <w:color w:val="000000"/>
                <w:kern w:val="0"/>
                <w:sz w:val="24"/>
                <w:szCs w:val="24"/>
                <w:lang w:eastAsia="tr-TR"/>
                <w14:ligatures w14:val="none"/>
              </w:rPr>
              <w:t>Tourism</w:t>
            </w:r>
            <w:proofErr w:type="spellEnd"/>
          </w:p>
        </w:tc>
      </w:tr>
      <w:tr w:rsidR="00F63B39" w:rsidRPr="00F63B39" w14:paraId="4A997B95" w14:textId="77777777" w:rsidTr="008B7D35">
        <w:trPr>
          <w:trHeight w:val="567"/>
        </w:trPr>
        <w:tc>
          <w:tcPr>
            <w:tcW w:w="0" w:type="auto"/>
            <w:tcBorders>
              <w:top w:val="nil"/>
              <w:left w:val="nil"/>
              <w:bottom w:val="nil"/>
              <w:right w:val="nil"/>
            </w:tcBorders>
            <w:shd w:val="clear" w:color="auto" w:fill="auto"/>
            <w:vAlign w:val="center"/>
            <w:hideMark/>
          </w:tcPr>
          <w:p w14:paraId="6B0D2CAE"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7</w:t>
            </w:r>
          </w:p>
        </w:tc>
        <w:tc>
          <w:tcPr>
            <w:tcW w:w="8214" w:type="dxa"/>
            <w:tcBorders>
              <w:top w:val="nil"/>
              <w:left w:val="nil"/>
              <w:bottom w:val="nil"/>
              <w:right w:val="nil"/>
            </w:tcBorders>
            <w:shd w:val="clear" w:color="auto" w:fill="auto"/>
            <w:vAlign w:val="center"/>
            <w:hideMark/>
          </w:tcPr>
          <w:p w14:paraId="5DD4DFC5" w14:textId="25B8779F" w:rsidR="00F63B39" w:rsidRPr="00F63B39" w:rsidRDefault="00754E0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754E09">
              <w:rPr>
                <w:rFonts w:ascii="Times New Roman" w:eastAsia="Times New Roman" w:hAnsi="Times New Roman" w:cs="Times New Roman"/>
                <w:color w:val="000000"/>
                <w:kern w:val="0"/>
                <w:sz w:val="24"/>
                <w:szCs w:val="24"/>
                <w:lang w:eastAsia="tr-TR"/>
                <w14:ligatures w14:val="none"/>
              </w:rPr>
              <w:t>Midterm</w:t>
            </w:r>
            <w:proofErr w:type="spellEnd"/>
            <w:r w:rsidRPr="00754E09">
              <w:rPr>
                <w:rFonts w:ascii="Times New Roman" w:eastAsia="Times New Roman" w:hAnsi="Times New Roman" w:cs="Times New Roman"/>
                <w:color w:val="000000"/>
                <w:kern w:val="0"/>
                <w:sz w:val="24"/>
                <w:szCs w:val="24"/>
                <w:lang w:eastAsia="tr-TR"/>
                <w14:ligatures w14:val="none"/>
              </w:rPr>
              <w:t xml:space="preserve"> </w:t>
            </w:r>
            <w:proofErr w:type="spellStart"/>
            <w:r w:rsidRPr="00754E09">
              <w:rPr>
                <w:rFonts w:ascii="Times New Roman" w:eastAsia="Times New Roman" w:hAnsi="Times New Roman" w:cs="Times New Roman"/>
                <w:color w:val="000000"/>
                <w:kern w:val="0"/>
                <w:sz w:val="24"/>
                <w:szCs w:val="24"/>
                <w:lang w:eastAsia="tr-TR"/>
                <w14:ligatures w14:val="none"/>
              </w:rPr>
              <w:t>Exam</w:t>
            </w:r>
            <w:proofErr w:type="spellEnd"/>
          </w:p>
        </w:tc>
      </w:tr>
      <w:tr w:rsidR="00F63B39" w:rsidRPr="00F63B39" w14:paraId="32430975" w14:textId="77777777" w:rsidTr="008B7D35">
        <w:trPr>
          <w:trHeight w:val="567"/>
        </w:trPr>
        <w:tc>
          <w:tcPr>
            <w:tcW w:w="0" w:type="auto"/>
            <w:tcBorders>
              <w:top w:val="nil"/>
              <w:left w:val="nil"/>
              <w:bottom w:val="nil"/>
              <w:right w:val="nil"/>
            </w:tcBorders>
            <w:shd w:val="clear" w:color="auto" w:fill="auto"/>
            <w:vAlign w:val="center"/>
            <w:hideMark/>
          </w:tcPr>
          <w:p w14:paraId="7D26D5FF"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8</w:t>
            </w:r>
          </w:p>
        </w:tc>
        <w:tc>
          <w:tcPr>
            <w:tcW w:w="8214" w:type="dxa"/>
            <w:tcBorders>
              <w:top w:val="nil"/>
              <w:left w:val="nil"/>
              <w:bottom w:val="nil"/>
              <w:right w:val="nil"/>
            </w:tcBorders>
            <w:shd w:val="clear" w:color="auto" w:fill="auto"/>
            <w:vAlign w:val="center"/>
            <w:hideMark/>
          </w:tcPr>
          <w:p w14:paraId="6FEEABD5" w14:textId="7027C0DF" w:rsidR="00F63B39" w:rsidRPr="00F63B39" w:rsidRDefault="00754E0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754E09">
              <w:rPr>
                <w:rFonts w:ascii="Times New Roman" w:eastAsia="Times New Roman" w:hAnsi="Times New Roman" w:cs="Times New Roman"/>
                <w:color w:val="000000"/>
                <w:kern w:val="0"/>
                <w:sz w:val="24"/>
                <w:szCs w:val="24"/>
                <w:lang w:eastAsia="tr-TR"/>
                <w14:ligatures w14:val="none"/>
              </w:rPr>
              <w:t>Sustainable</w:t>
            </w:r>
            <w:proofErr w:type="spellEnd"/>
            <w:r w:rsidRPr="00754E09">
              <w:rPr>
                <w:rFonts w:ascii="Times New Roman" w:eastAsia="Times New Roman" w:hAnsi="Times New Roman" w:cs="Times New Roman"/>
                <w:color w:val="000000"/>
                <w:kern w:val="0"/>
                <w:sz w:val="24"/>
                <w:szCs w:val="24"/>
                <w:lang w:eastAsia="tr-TR"/>
                <w14:ligatures w14:val="none"/>
              </w:rPr>
              <w:t xml:space="preserve"> </w:t>
            </w:r>
            <w:proofErr w:type="spellStart"/>
            <w:r w:rsidRPr="00754E09">
              <w:rPr>
                <w:rFonts w:ascii="Times New Roman" w:eastAsia="Times New Roman" w:hAnsi="Times New Roman" w:cs="Times New Roman"/>
                <w:color w:val="000000"/>
                <w:kern w:val="0"/>
                <w:sz w:val="24"/>
                <w:szCs w:val="24"/>
                <w:lang w:eastAsia="tr-TR"/>
                <w14:ligatures w14:val="none"/>
              </w:rPr>
              <w:t>Tourism</w:t>
            </w:r>
            <w:proofErr w:type="spellEnd"/>
            <w:r w:rsidRPr="00754E09">
              <w:rPr>
                <w:rFonts w:ascii="Times New Roman" w:eastAsia="Times New Roman" w:hAnsi="Times New Roman" w:cs="Times New Roman"/>
                <w:color w:val="000000"/>
                <w:kern w:val="0"/>
                <w:sz w:val="24"/>
                <w:szCs w:val="24"/>
                <w:lang w:eastAsia="tr-TR"/>
                <w14:ligatures w14:val="none"/>
              </w:rPr>
              <w:t xml:space="preserve"> </w:t>
            </w:r>
            <w:proofErr w:type="spellStart"/>
            <w:r w:rsidRPr="00754E09">
              <w:rPr>
                <w:rFonts w:ascii="Times New Roman" w:eastAsia="Times New Roman" w:hAnsi="Times New Roman" w:cs="Times New Roman"/>
                <w:color w:val="000000"/>
                <w:kern w:val="0"/>
                <w:sz w:val="24"/>
                <w:szCs w:val="24"/>
                <w:lang w:eastAsia="tr-TR"/>
                <w14:ligatures w14:val="none"/>
              </w:rPr>
              <w:t>Policies</w:t>
            </w:r>
            <w:proofErr w:type="spellEnd"/>
            <w:r w:rsidRPr="00754E09">
              <w:rPr>
                <w:rFonts w:ascii="Times New Roman" w:eastAsia="Times New Roman" w:hAnsi="Times New Roman" w:cs="Times New Roman"/>
                <w:color w:val="000000"/>
                <w:kern w:val="0"/>
                <w:sz w:val="24"/>
                <w:szCs w:val="24"/>
                <w:lang w:eastAsia="tr-TR"/>
                <w14:ligatures w14:val="none"/>
              </w:rPr>
              <w:t xml:space="preserve"> 1</w:t>
            </w:r>
          </w:p>
        </w:tc>
      </w:tr>
      <w:tr w:rsidR="00F63B39" w:rsidRPr="00F63B39" w14:paraId="540546CE" w14:textId="77777777" w:rsidTr="008B7D35">
        <w:trPr>
          <w:trHeight w:val="567"/>
        </w:trPr>
        <w:tc>
          <w:tcPr>
            <w:tcW w:w="0" w:type="auto"/>
            <w:tcBorders>
              <w:top w:val="nil"/>
              <w:left w:val="nil"/>
              <w:bottom w:val="nil"/>
              <w:right w:val="nil"/>
            </w:tcBorders>
            <w:shd w:val="clear" w:color="auto" w:fill="auto"/>
            <w:vAlign w:val="center"/>
            <w:hideMark/>
          </w:tcPr>
          <w:p w14:paraId="50CEA9BD"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9</w:t>
            </w:r>
          </w:p>
        </w:tc>
        <w:tc>
          <w:tcPr>
            <w:tcW w:w="8214" w:type="dxa"/>
            <w:tcBorders>
              <w:top w:val="nil"/>
              <w:left w:val="nil"/>
              <w:bottom w:val="nil"/>
              <w:right w:val="nil"/>
            </w:tcBorders>
            <w:shd w:val="clear" w:color="auto" w:fill="auto"/>
            <w:vAlign w:val="center"/>
            <w:hideMark/>
          </w:tcPr>
          <w:p w14:paraId="35172578" w14:textId="03354D45" w:rsidR="00F63B39" w:rsidRPr="00F63B39" w:rsidRDefault="00754E0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Pr>
                <w:rFonts w:ascii="Times New Roman" w:eastAsia="Times New Roman" w:hAnsi="Times New Roman" w:cs="Times New Roman"/>
                <w:color w:val="000000"/>
                <w:kern w:val="0"/>
                <w:sz w:val="24"/>
                <w:szCs w:val="24"/>
                <w:lang w:eastAsia="tr-TR"/>
                <w14:ligatures w14:val="none"/>
              </w:rPr>
              <w:t>Sustainable</w:t>
            </w:r>
            <w:proofErr w:type="spellEnd"/>
            <w:r>
              <w:rPr>
                <w:rFonts w:ascii="Times New Roman" w:eastAsia="Times New Roman" w:hAnsi="Times New Roman" w:cs="Times New Roman"/>
                <w:color w:val="000000"/>
                <w:kern w:val="0"/>
                <w:sz w:val="24"/>
                <w:szCs w:val="24"/>
                <w:lang w:eastAsia="tr-TR"/>
                <w14:ligatures w14:val="none"/>
              </w:rPr>
              <w:t xml:space="preserve"> </w:t>
            </w:r>
            <w:proofErr w:type="spellStart"/>
            <w:r>
              <w:rPr>
                <w:rFonts w:ascii="Times New Roman" w:eastAsia="Times New Roman" w:hAnsi="Times New Roman" w:cs="Times New Roman"/>
                <w:color w:val="000000"/>
                <w:kern w:val="0"/>
                <w:sz w:val="24"/>
                <w:szCs w:val="24"/>
                <w:lang w:eastAsia="tr-TR"/>
                <w14:ligatures w14:val="none"/>
              </w:rPr>
              <w:t>Tourism</w:t>
            </w:r>
            <w:proofErr w:type="spellEnd"/>
            <w:r>
              <w:rPr>
                <w:rFonts w:ascii="Times New Roman" w:eastAsia="Times New Roman" w:hAnsi="Times New Roman" w:cs="Times New Roman"/>
                <w:color w:val="000000"/>
                <w:kern w:val="0"/>
                <w:sz w:val="24"/>
                <w:szCs w:val="24"/>
                <w:lang w:eastAsia="tr-TR"/>
                <w14:ligatures w14:val="none"/>
              </w:rPr>
              <w:t xml:space="preserve"> </w:t>
            </w:r>
            <w:proofErr w:type="spellStart"/>
            <w:r>
              <w:rPr>
                <w:rFonts w:ascii="Times New Roman" w:eastAsia="Times New Roman" w:hAnsi="Times New Roman" w:cs="Times New Roman"/>
                <w:color w:val="000000"/>
                <w:kern w:val="0"/>
                <w:sz w:val="24"/>
                <w:szCs w:val="24"/>
                <w:lang w:eastAsia="tr-TR"/>
                <w14:ligatures w14:val="none"/>
              </w:rPr>
              <w:t>Policies</w:t>
            </w:r>
            <w:proofErr w:type="spellEnd"/>
            <w:r>
              <w:rPr>
                <w:rFonts w:ascii="Times New Roman" w:eastAsia="Times New Roman" w:hAnsi="Times New Roman" w:cs="Times New Roman"/>
                <w:color w:val="000000"/>
                <w:kern w:val="0"/>
                <w:sz w:val="24"/>
                <w:szCs w:val="24"/>
                <w:lang w:eastAsia="tr-TR"/>
                <w14:ligatures w14:val="none"/>
              </w:rPr>
              <w:t xml:space="preserve"> 2</w:t>
            </w:r>
          </w:p>
        </w:tc>
      </w:tr>
      <w:tr w:rsidR="00F63B39" w:rsidRPr="00F63B39" w14:paraId="667DAD29" w14:textId="77777777" w:rsidTr="008B7D35">
        <w:trPr>
          <w:trHeight w:val="567"/>
        </w:trPr>
        <w:tc>
          <w:tcPr>
            <w:tcW w:w="0" w:type="auto"/>
            <w:tcBorders>
              <w:top w:val="nil"/>
              <w:left w:val="nil"/>
              <w:bottom w:val="nil"/>
              <w:right w:val="nil"/>
            </w:tcBorders>
            <w:shd w:val="clear" w:color="auto" w:fill="auto"/>
            <w:vAlign w:val="center"/>
            <w:hideMark/>
          </w:tcPr>
          <w:p w14:paraId="697A4159"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10</w:t>
            </w:r>
          </w:p>
        </w:tc>
        <w:tc>
          <w:tcPr>
            <w:tcW w:w="8214" w:type="dxa"/>
            <w:tcBorders>
              <w:top w:val="nil"/>
              <w:left w:val="nil"/>
              <w:bottom w:val="nil"/>
              <w:right w:val="nil"/>
            </w:tcBorders>
            <w:shd w:val="clear" w:color="auto" w:fill="auto"/>
            <w:vAlign w:val="center"/>
            <w:hideMark/>
          </w:tcPr>
          <w:p w14:paraId="6B48E4C8" w14:textId="5BC12663" w:rsidR="00F63B39" w:rsidRPr="00F63B39" w:rsidRDefault="00754E0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754E09">
              <w:rPr>
                <w:rFonts w:ascii="Times New Roman" w:eastAsia="Times New Roman" w:hAnsi="Times New Roman" w:cs="Times New Roman"/>
                <w:color w:val="000000"/>
                <w:kern w:val="0"/>
                <w:sz w:val="24"/>
                <w:szCs w:val="24"/>
                <w:lang w:eastAsia="tr-TR"/>
                <w14:ligatures w14:val="none"/>
              </w:rPr>
              <w:t>Sustainable</w:t>
            </w:r>
            <w:proofErr w:type="spellEnd"/>
            <w:r w:rsidRPr="00754E09">
              <w:rPr>
                <w:rFonts w:ascii="Times New Roman" w:eastAsia="Times New Roman" w:hAnsi="Times New Roman" w:cs="Times New Roman"/>
                <w:color w:val="000000"/>
                <w:kern w:val="0"/>
                <w:sz w:val="24"/>
                <w:szCs w:val="24"/>
                <w:lang w:eastAsia="tr-TR"/>
                <w14:ligatures w14:val="none"/>
              </w:rPr>
              <w:t xml:space="preserve"> </w:t>
            </w:r>
            <w:proofErr w:type="spellStart"/>
            <w:r w:rsidRPr="00754E09">
              <w:rPr>
                <w:rFonts w:ascii="Times New Roman" w:eastAsia="Times New Roman" w:hAnsi="Times New Roman" w:cs="Times New Roman"/>
                <w:color w:val="000000"/>
                <w:kern w:val="0"/>
                <w:sz w:val="24"/>
                <w:szCs w:val="24"/>
                <w:lang w:eastAsia="tr-TR"/>
                <w14:ligatures w14:val="none"/>
              </w:rPr>
              <w:t>Tourism</w:t>
            </w:r>
            <w:proofErr w:type="spellEnd"/>
            <w:r w:rsidRPr="00754E09">
              <w:rPr>
                <w:rFonts w:ascii="Times New Roman" w:eastAsia="Times New Roman" w:hAnsi="Times New Roman" w:cs="Times New Roman"/>
                <w:color w:val="000000"/>
                <w:kern w:val="0"/>
                <w:sz w:val="24"/>
                <w:szCs w:val="24"/>
                <w:lang w:eastAsia="tr-TR"/>
                <w14:ligatures w14:val="none"/>
              </w:rPr>
              <w:t xml:space="preserve"> </w:t>
            </w:r>
            <w:proofErr w:type="spellStart"/>
            <w:r w:rsidRPr="00754E09">
              <w:rPr>
                <w:rFonts w:ascii="Times New Roman" w:eastAsia="Times New Roman" w:hAnsi="Times New Roman" w:cs="Times New Roman"/>
                <w:color w:val="000000"/>
                <w:kern w:val="0"/>
                <w:sz w:val="24"/>
                <w:szCs w:val="24"/>
                <w:lang w:eastAsia="tr-TR"/>
                <w14:ligatures w14:val="none"/>
              </w:rPr>
              <w:t>Practices</w:t>
            </w:r>
            <w:proofErr w:type="spellEnd"/>
            <w:r w:rsidRPr="00754E09">
              <w:rPr>
                <w:rFonts w:ascii="Times New Roman" w:eastAsia="Times New Roman" w:hAnsi="Times New Roman" w:cs="Times New Roman"/>
                <w:color w:val="000000"/>
                <w:kern w:val="0"/>
                <w:sz w:val="24"/>
                <w:szCs w:val="24"/>
                <w:lang w:eastAsia="tr-TR"/>
                <w14:ligatures w14:val="none"/>
              </w:rPr>
              <w:t xml:space="preserve"> 1</w:t>
            </w:r>
          </w:p>
        </w:tc>
      </w:tr>
      <w:tr w:rsidR="00F63B39" w:rsidRPr="00F63B39" w14:paraId="2036F4F7" w14:textId="77777777" w:rsidTr="008B7D35">
        <w:trPr>
          <w:trHeight w:val="567"/>
        </w:trPr>
        <w:tc>
          <w:tcPr>
            <w:tcW w:w="0" w:type="auto"/>
            <w:tcBorders>
              <w:top w:val="nil"/>
              <w:left w:val="nil"/>
              <w:bottom w:val="nil"/>
              <w:right w:val="nil"/>
            </w:tcBorders>
            <w:shd w:val="clear" w:color="auto" w:fill="auto"/>
            <w:vAlign w:val="center"/>
            <w:hideMark/>
          </w:tcPr>
          <w:p w14:paraId="7E68FC4C"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11</w:t>
            </w:r>
          </w:p>
        </w:tc>
        <w:tc>
          <w:tcPr>
            <w:tcW w:w="8214" w:type="dxa"/>
            <w:tcBorders>
              <w:top w:val="nil"/>
              <w:left w:val="nil"/>
              <w:bottom w:val="nil"/>
              <w:right w:val="nil"/>
            </w:tcBorders>
            <w:shd w:val="clear" w:color="auto" w:fill="auto"/>
            <w:vAlign w:val="center"/>
            <w:hideMark/>
          </w:tcPr>
          <w:p w14:paraId="54E99647" w14:textId="7E898E60" w:rsidR="00F63B39" w:rsidRPr="00F63B39" w:rsidRDefault="00754E0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Pr>
                <w:rFonts w:ascii="Times New Roman" w:eastAsia="Times New Roman" w:hAnsi="Times New Roman" w:cs="Times New Roman"/>
                <w:color w:val="000000"/>
                <w:kern w:val="0"/>
                <w:sz w:val="24"/>
                <w:szCs w:val="24"/>
                <w:lang w:eastAsia="tr-TR"/>
                <w14:ligatures w14:val="none"/>
              </w:rPr>
              <w:t>Sustainable</w:t>
            </w:r>
            <w:proofErr w:type="spellEnd"/>
            <w:r>
              <w:rPr>
                <w:rFonts w:ascii="Times New Roman" w:eastAsia="Times New Roman" w:hAnsi="Times New Roman" w:cs="Times New Roman"/>
                <w:color w:val="000000"/>
                <w:kern w:val="0"/>
                <w:sz w:val="24"/>
                <w:szCs w:val="24"/>
                <w:lang w:eastAsia="tr-TR"/>
                <w14:ligatures w14:val="none"/>
              </w:rPr>
              <w:t xml:space="preserve"> </w:t>
            </w:r>
            <w:proofErr w:type="spellStart"/>
            <w:r>
              <w:rPr>
                <w:rFonts w:ascii="Times New Roman" w:eastAsia="Times New Roman" w:hAnsi="Times New Roman" w:cs="Times New Roman"/>
                <w:color w:val="000000"/>
                <w:kern w:val="0"/>
                <w:sz w:val="24"/>
                <w:szCs w:val="24"/>
                <w:lang w:eastAsia="tr-TR"/>
                <w14:ligatures w14:val="none"/>
              </w:rPr>
              <w:t>Tourism</w:t>
            </w:r>
            <w:proofErr w:type="spellEnd"/>
            <w:r>
              <w:rPr>
                <w:rFonts w:ascii="Times New Roman" w:eastAsia="Times New Roman" w:hAnsi="Times New Roman" w:cs="Times New Roman"/>
                <w:color w:val="000000"/>
                <w:kern w:val="0"/>
                <w:sz w:val="24"/>
                <w:szCs w:val="24"/>
                <w:lang w:eastAsia="tr-TR"/>
                <w14:ligatures w14:val="none"/>
              </w:rPr>
              <w:t xml:space="preserve"> </w:t>
            </w:r>
            <w:proofErr w:type="spellStart"/>
            <w:r>
              <w:rPr>
                <w:rFonts w:ascii="Times New Roman" w:eastAsia="Times New Roman" w:hAnsi="Times New Roman" w:cs="Times New Roman"/>
                <w:color w:val="000000"/>
                <w:kern w:val="0"/>
                <w:sz w:val="24"/>
                <w:szCs w:val="24"/>
                <w:lang w:eastAsia="tr-TR"/>
                <w14:ligatures w14:val="none"/>
              </w:rPr>
              <w:t>Practices</w:t>
            </w:r>
            <w:proofErr w:type="spellEnd"/>
            <w:r>
              <w:rPr>
                <w:rFonts w:ascii="Times New Roman" w:eastAsia="Times New Roman" w:hAnsi="Times New Roman" w:cs="Times New Roman"/>
                <w:color w:val="000000"/>
                <w:kern w:val="0"/>
                <w:sz w:val="24"/>
                <w:szCs w:val="24"/>
                <w:lang w:eastAsia="tr-TR"/>
                <w14:ligatures w14:val="none"/>
              </w:rPr>
              <w:t xml:space="preserve"> 2</w:t>
            </w:r>
          </w:p>
        </w:tc>
      </w:tr>
      <w:tr w:rsidR="00F63B39" w:rsidRPr="00F63B39" w14:paraId="33CB0C1E" w14:textId="77777777" w:rsidTr="008B7D35">
        <w:trPr>
          <w:trHeight w:val="567"/>
        </w:trPr>
        <w:tc>
          <w:tcPr>
            <w:tcW w:w="0" w:type="auto"/>
            <w:tcBorders>
              <w:top w:val="nil"/>
              <w:left w:val="nil"/>
              <w:bottom w:val="nil"/>
              <w:right w:val="nil"/>
            </w:tcBorders>
            <w:shd w:val="clear" w:color="auto" w:fill="auto"/>
            <w:vAlign w:val="center"/>
            <w:hideMark/>
          </w:tcPr>
          <w:p w14:paraId="77607308"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12</w:t>
            </w:r>
          </w:p>
        </w:tc>
        <w:tc>
          <w:tcPr>
            <w:tcW w:w="8214" w:type="dxa"/>
            <w:tcBorders>
              <w:top w:val="nil"/>
              <w:left w:val="nil"/>
              <w:bottom w:val="nil"/>
              <w:right w:val="nil"/>
            </w:tcBorders>
            <w:shd w:val="clear" w:color="auto" w:fill="auto"/>
            <w:vAlign w:val="center"/>
            <w:hideMark/>
          </w:tcPr>
          <w:p w14:paraId="44D4D3B8" w14:textId="6F9FC3B9" w:rsidR="00F63B39" w:rsidRPr="00F63B39" w:rsidRDefault="00754E0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754E09">
              <w:rPr>
                <w:rFonts w:ascii="Times New Roman" w:eastAsia="Times New Roman" w:hAnsi="Times New Roman" w:cs="Times New Roman"/>
                <w:color w:val="000000"/>
                <w:kern w:val="0"/>
                <w:sz w:val="24"/>
                <w:szCs w:val="24"/>
                <w:lang w:eastAsia="tr-TR"/>
                <w14:ligatures w14:val="none"/>
              </w:rPr>
              <w:t>Sustainable</w:t>
            </w:r>
            <w:proofErr w:type="spellEnd"/>
            <w:r w:rsidRPr="00754E09">
              <w:rPr>
                <w:rFonts w:ascii="Times New Roman" w:eastAsia="Times New Roman" w:hAnsi="Times New Roman" w:cs="Times New Roman"/>
                <w:color w:val="000000"/>
                <w:kern w:val="0"/>
                <w:sz w:val="24"/>
                <w:szCs w:val="24"/>
                <w:lang w:eastAsia="tr-TR"/>
                <w14:ligatures w14:val="none"/>
              </w:rPr>
              <w:t xml:space="preserve"> </w:t>
            </w:r>
            <w:proofErr w:type="spellStart"/>
            <w:r w:rsidRPr="00754E09">
              <w:rPr>
                <w:rFonts w:ascii="Times New Roman" w:eastAsia="Times New Roman" w:hAnsi="Times New Roman" w:cs="Times New Roman"/>
                <w:color w:val="000000"/>
                <w:kern w:val="0"/>
                <w:sz w:val="24"/>
                <w:szCs w:val="24"/>
                <w:lang w:eastAsia="tr-TR"/>
                <w14:ligatures w14:val="none"/>
              </w:rPr>
              <w:t>Tourism</w:t>
            </w:r>
            <w:proofErr w:type="spellEnd"/>
            <w:r w:rsidRPr="00754E09">
              <w:rPr>
                <w:rFonts w:ascii="Times New Roman" w:eastAsia="Times New Roman" w:hAnsi="Times New Roman" w:cs="Times New Roman"/>
                <w:color w:val="000000"/>
                <w:kern w:val="0"/>
                <w:sz w:val="24"/>
                <w:szCs w:val="24"/>
                <w:lang w:eastAsia="tr-TR"/>
                <w14:ligatures w14:val="none"/>
              </w:rPr>
              <w:t xml:space="preserve"> </w:t>
            </w:r>
            <w:proofErr w:type="spellStart"/>
            <w:r w:rsidRPr="00754E09">
              <w:rPr>
                <w:rFonts w:ascii="Times New Roman" w:eastAsia="Times New Roman" w:hAnsi="Times New Roman" w:cs="Times New Roman"/>
                <w:color w:val="000000"/>
                <w:kern w:val="0"/>
                <w:sz w:val="24"/>
                <w:szCs w:val="24"/>
                <w:lang w:eastAsia="tr-TR"/>
                <w14:ligatures w14:val="none"/>
              </w:rPr>
              <w:t>Types</w:t>
            </w:r>
            <w:proofErr w:type="spellEnd"/>
            <w:r w:rsidRPr="00754E09">
              <w:rPr>
                <w:rFonts w:ascii="Times New Roman" w:eastAsia="Times New Roman" w:hAnsi="Times New Roman" w:cs="Times New Roman"/>
                <w:color w:val="000000"/>
                <w:kern w:val="0"/>
                <w:sz w:val="24"/>
                <w:szCs w:val="24"/>
                <w:lang w:eastAsia="tr-TR"/>
                <w14:ligatures w14:val="none"/>
              </w:rPr>
              <w:t xml:space="preserve"> 1</w:t>
            </w:r>
          </w:p>
        </w:tc>
      </w:tr>
      <w:tr w:rsidR="00F63B39" w:rsidRPr="00F63B39" w14:paraId="35F5D14D" w14:textId="77777777" w:rsidTr="008B7D35">
        <w:trPr>
          <w:trHeight w:val="567"/>
        </w:trPr>
        <w:tc>
          <w:tcPr>
            <w:tcW w:w="0" w:type="auto"/>
            <w:tcBorders>
              <w:top w:val="nil"/>
              <w:left w:val="nil"/>
              <w:bottom w:val="nil"/>
              <w:right w:val="nil"/>
            </w:tcBorders>
            <w:shd w:val="clear" w:color="auto" w:fill="auto"/>
            <w:vAlign w:val="center"/>
            <w:hideMark/>
          </w:tcPr>
          <w:p w14:paraId="0F9C9F50"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13</w:t>
            </w:r>
          </w:p>
        </w:tc>
        <w:tc>
          <w:tcPr>
            <w:tcW w:w="8214" w:type="dxa"/>
            <w:tcBorders>
              <w:top w:val="nil"/>
              <w:left w:val="nil"/>
              <w:bottom w:val="nil"/>
              <w:right w:val="nil"/>
            </w:tcBorders>
            <w:shd w:val="clear" w:color="auto" w:fill="auto"/>
            <w:vAlign w:val="center"/>
            <w:hideMark/>
          </w:tcPr>
          <w:p w14:paraId="20A6B18A" w14:textId="4DA743E0" w:rsidR="00F63B39" w:rsidRPr="00F63B39" w:rsidRDefault="00754E0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Pr>
                <w:rFonts w:ascii="Times New Roman" w:eastAsia="Times New Roman" w:hAnsi="Times New Roman" w:cs="Times New Roman"/>
                <w:color w:val="000000"/>
                <w:kern w:val="0"/>
                <w:sz w:val="24"/>
                <w:szCs w:val="24"/>
                <w:lang w:eastAsia="tr-TR"/>
                <w14:ligatures w14:val="none"/>
              </w:rPr>
              <w:t>Sustainable</w:t>
            </w:r>
            <w:proofErr w:type="spellEnd"/>
            <w:r>
              <w:rPr>
                <w:rFonts w:ascii="Times New Roman" w:eastAsia="Times New Roman" w:hAnsi="Times New Roman" w:cs="Times New Roman"/>
                <w:color w:val="000000"/>
                <w:kern w:val="0"/>
                <w:sz w:val="24"/>
                <w:szCs w:val="24"/>
                <w:lang w:eastAsia="tr-TR"/>
                <w14:ligatures w14:val="none"/>
              </w:rPr>
              <w:t xml:space="preserve"> </w:t>
            </w:r>
            <w:proofErr w:type="spellStart"/>
            <w:r>
              <w:rPr>
                <w:rFonts w:ascii="Times New Roman" w:eastAsia="Times New Roman" w:hAnsi="Times New Roman" w:cs="Times New Roman"/>
                <w:color w:val="000000"/>
                <w:kern w:val="0"/>
                <w:sz w:val="24"/>
                <w:szCs w:val="24"/>
                <w:lang w:eastAsia="tr-TR"/>
                <w14:ligatures w14:val="none"/>
              </w:rPr>
              <w:t>Tourism</w:t>
            </w:r>
            <w:proofErr w:type="spellEnd"/>
            <w:r>
              <w:rPr>
                <w:rFonts w:ascii="Times New Roman" w:eastAsia="Times New Roman" w:hAnsi="Times New Roman" w:cs="Times New Roman"/>
                <w:color w:val="000000"/>
                <w:kern w:val="0"/>
                <w:sz w:val="24"/>
                <w:szCs w:val="24"/>
                <w:lang w:eastAsia="tr-TR"/>
                <w14:ligatures w14:val="none"/>
              </w:rPr>
              <w:t xml:space="preserve"> </w:t>
            </w:r>
            <w:proofErr w:type="spellStart"/>
            <w:r>
              <w:rPr>
                <w:rFonts w:ascii="Times New Roman" w:eastAsia="Times New Roman" w:hAnsi="Times New Roman" w:cs="Times New Roman"/>
                <w:color w:val="000000"/>
                <w:kern w:val="0"/>
                <w:sz w:val="24"/>
                <w:szCs w:val="24"/>
                <w:lang w:eastAsia="tr-TR"/>
                <w14:ligatures w14:val="none"/>
              </w:rPr>
              <w:t>Types</w:t>
            </w:r>
            <w:proofErr w:type="spellEnd"/>
            <w:r>
              <w:rPr>
                <w:rFonts w:ascii="Times New Roman" w:eastAsia="Times New Roman" w:hAnsi="Times New Roman" w:cs="Times New Roman"/>
                <w:color w:val="000000"/>
                <w:kern w:val="0"/>
                <w:sz w:val="24"/>
                <w:szCs w:val="24"/>
                <w:lang w:eastAsia="tr-TR"/>
                <w14:ligatures w14:val="none"/>
              </w:rPr>
              <w:t xml:space="preserve"> 2</w:t>
            </w:r>
          </w:p>
        </w:tc>
      </w:tr>
      <w:tr w:rsidR="00F63B39" w:rsidRPr="00F63B39" w14:paraId="458E23E7" w14:textId="77777777" w:rsidTr="008B7D35">
        <w:trPr>
          <w:trHeight w:val="567"/>
        </w:trPr>
        <w:tc>
          <w:tcPr>
            <w:tcW w:w="0" w:type="auto"/>
            <w:tcBorders>
              <w:top w:val="nil"/>
              <w:left w:val="nil"/>
              <w:bottom w:val="nil"/>
              <w:right w:val="nil"/>
            </w:tcBorders>
            <w:shd w:val="clear" w:color="auto" w:fill="auto"/>
            <w:vAlign w:val="center"/>
            <w:hideMark/>
          </w:tcPr>
          <w:p w14:paraId="326B4C78"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14</w:t>
            </w:r>
          </w:p>
        </w:tc>
        <w:tc>
          <w:tcPr>
            <w:tcW w:w="8214" w:type="dxa"/>
            <w:tcBorders>
              <w:top w:val="nil"/>
              <w:left w:val="nil"/>
              <w:bottom w:val="nil"/>
              <w:right w:val="nil"/>
            </w:tcBorders>
            <w:shd w:val="clear" w:color="auto" w:fill="auto"/>
            <w:vAlign w:val="center"/>
            <w:hideMark/>
          </w:tcPr>
          <w:p w14:paraId="05FC9288" w14:textId="17EF06C5" w:rsidR="00F63B39" w:rsidRPr="00F63B39" w:rsidRDefault="00754E0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754E09">
              <w:rPr>
                <w:rFonts w:ascii="Times New Roman" w:eastAsia="Times New Roman" w:hAnsi="Times New Roman" w:cs="Times New Roman"/>
                <w:color w:val="000000"/>
                <w:kern w:val="0"/>
                <w:sz w:val="24"/>
                <w:szCs w:val="24"/>
                <w:lang w:eastAsia="tr-TR"/>
                <w14:ligatures w14:val="none"/>
              </w:rPr>
              <w:t xml:space="preserve">Final </w:t>
            </w:r>
            <w:proofErr w:type="spellStart"/>
            <w:r w:rsidRPr="00754E09">
              <w:rPr>
                <w:rFonts w:ascii="Times New Roman" w:eastAsia="Times New Roman" w:hAnsi="Times New Roman" w:cs="Times New Roman"/>
                <w:color w:val="000000"/>
                <w:kern w:val="0"/>
                <w:sz w:val="24"/>
                <w:szCs w:val="24"/>
                <w:lang w:eastAsia="tr-TR"/>
                <w14:ligatures w14:val="none"/>
              </w:rPr>
              <w:t>Exam</w:t>
            </w:r>
            <w:proofErr w:type="spellEnd"/>
          </w:p>
        </w:tc>
      </w:tr>
    </w:tbl>
    <w:p w14:paraId="29C5B4AB" w14:textId="07D58055" w:rsidR="00F63B39" w:rsidRPr="00F63B39" w:rsidRDefault="00166350"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5D75D7B5">
          <v:rect id="_x0000_i1044" style="width:0;height:1.5pt" o:hralign="center" o:hrstd="t" o:hr="t" fillcolor="#a0a0a0" stroked="f"/>
        </w:pict>
      </w:r>
    </w:p>
    <w:tbl>
      <w:tblPr>
        <w:tblW w:w="0" w:type="auto"/>
        <w:tblCellMar>
          <w:left w:w="70" w:type="dxa"/>
          <w:right w:w="70" w:type="dxa"/>
        </w:tblCellMar>
        <w:tblLook w:val="04A0" w:firstRow="1" w:lastRow="0" w:firstColumn="1" w:lastColumn="0" w:noHBand="0" w:noVBand="1"/>
      </w:tblPr>
      <w:tblGrid>
        <w:gridCol w:w="6030"/>
        <w:gridCol w:w="1934"/>
        <w:gridCol w:w="1108"/>
      </w:tblGrid>
      <w:tr w:rsidR="00F63B39" w:rsidRPr="00F63B39" w14:paraId="36B379DF" w14:textId="77777777" w:rsidTr="00F63B39">
        <w:trPr>
          <w:trHeight w:val="300"/>
        </w:trPr>
        <w:tc>
          <w:tcPr>
            <w:tcW w:w="0" w:type="auto"/>
            <w:tcBorders>
              <w:top w:val="nil"/>
              <w:left w:val="nil"/>
              <w:bottom w:val="nil"/>
              <w:right w:val="nil"/>
            </w:tcBorders>
            <w:shd w:val="clear" w:color="auto" w:fill="auto"/>
            <w:noWrap/>
            <w:vAlign w:val="bottom"/>
            <w:hideMark/>
          </w:tcPr>
          <w:p w14:paraId="584634EC"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 xml:space="preserve">Course Learning </w:t>
            </w:r>
            <w:proofErr w:type="spellStart"/>
            <w:r w:rsidRPr="00F63B39">
              <w:rPr>
                <w:rFonts w:ascii="Times New Roman" w:eastAsia="Times New Roman" w:hAnsi="Times New Roman" w:cs="Times New Roman"/>
                <w:b/>
                <w:bCs/>
                <w:color w:val="000000"/>
                <w:kern w:val="0"/>
                <w:sz w:val="24"/>
                <w:szCs w:val="24"/>
                <w:lang w:eastAsia="tr-TR"/>
                <w14:ligatures w14:val="none"/>
              </w:rPr>
              <w:t>Outcome</w:t>
            </w:r>
            <w:proofErr w:type="spellEnd"/>
            <w:r w:rsidRPr="00F63B39">
              <w:rPr>
                <w:rFonts w:ascii="Times New Roman" w:eastAsia="Times New Roman" w:hAnsi="Times New Roman" w:cs="Times New Roman"/>
                <w:b/>
                <w:bCs/>
                <w:color w:val="000000"/>
                <w:kern w:val="0"/>
                <w:sz w:val="24"/>
                <w:szCs w:val="24"/>
                <w:lang w:eastAsia="tr-TR"/>
                <w14:ligatures w14:val="none"/>
              </w:rPr>
              <w:t xml:space="preserve"> (CLO)</w:t>
            </w:r>
          </w:p>
        </w:tc>
        <w:tc>
          <w:tcPr>
            <w:tcW w:w="0" w:type="auto"/>
            <w:tcBorders>
              <w:top w:val="nil"/>
              <w:left w:val="nil"/>
              <w:bottom w:val="nil"/>
              <w:right w:val="nil"/>
            </w:tcBorders>
            <w:shd w:val="clear" w:color="auto" w:fill="auto"/>
            <w:noWrap/>
            <w:vAlign w:val="bottom"/>
            <w:hideMark/>
          </w:tcPr>
          <w:p w14:paraId="18692385"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 xml:space="preserve">Program Learning </w:t>
            </w:r>
            <w:proofErr w:type="spellStart"/>
            <w:r w:rsidRPr="00F63B39">
              <w:rPr>
                <w:rFonts w:ascii="Times New Roman" w:eastAsia="Times New Roman" w:hAnsi="Times New Roman" w:cs="Times New Roman"/>
                <w:b/>
                <w:bCs/>
                <w:color w:val="000000"/>
                <w:kern w:val="0"/>
                <w:sz w:val="24"/>
                <w:szCs w:val="24"/>
                <w:lang w:eastAsia="tr-TR"/>
                <w14:ligatures w14:val="none"/>
              </w:rPr>
              <w:t>Outcome</w:t>
            </w:r>
            <w:proofErr w:type="spellEnd"/>
            <w:r w:rsidRPr="00F63B39">
              <w:rPr>
                <w:rFonts w:ascii="Times New Roman" w:eastAsia="Times New Roman" w:hAnsi="Times New Roman" w:cs="Times New Roman"/>
                <w:b/>
                <w:bCs/>
                <w:color w:val="000000"/>
                <w:kern w:val="0"/>
                <w:sz w:val="24"/>
                <w:szCs w:val="24"/>
                <w:lang w:eastAsia="tr-TR"/>
                <w14:ligatures w14:val="none"/>
              </w:rPr>
              <w:t xml:space="preserve"> (PLO)</w:t>
            </w:r>
          </w:p>
        </w:tc>
        <w:tc>
          <w:tcPr>
            <w:tcW w:w="0" w:type="auto"/>
            <w:tcBorders>
              <w:top w:val="nil"/>
              <w:left w:val="nil"/>
              <w:bottom w:val="nil"/>
              <w:right w:val="nil"/>
            </w:tcBorders>
            <w:shd w:val="clear" w:color="auto" w:fill="auto"/>
            <w:noWrap/>
            <w:vAlign w:val="bottom"/>
            <w:hideMark/>
          </w:tcPr>
          <w:p w14:paraId="148468C1"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 xml:space="preserve">Level of </w:t>
            </w:r>
            <w:proofErr w:type="spellStart"/>
            <w:r w:rsidRPr="00F63B39">
              <w:rPr>
                <w:rFonts w:ascii="Times New Roman" w:eastAsia="Times New Roman" w:hAnsi="Times New Roman" w:cs="Times New Roman"/>
                <w:b/>
                <w:bCs/>
                <w:color w:val="000000"/>
                <w:kern w:val="0"/>
                <w:sz w:val="24"/>
                <w:szCs w:val="24"/>
                <w:lang w:eastAsia="tr-TR"/>
                <w14:ligatures w14:val="none"/>
              </w:rPr>
              <w:t>Alignment</w:t>
            </w:r>
            <w:proofErr w:type="spellEnd"/>
          </w:p>
        </w:tc>
      </w:tr>
      <w:tr w:rsidR="00F63B39" w:rsidRPr="00F63B39" w14:paraId="2F26E803" w14:textId="77777777" w:rsidTr="00F63B39">
        <w:trPr>
          <w:trHeight w:val="300"/>
        </w:trPr>
        <w:tc>
          <w:tcPr>
            <w:tcW w:w="0" w:type="auto"/>
            <w:tcBorders>
              <w:top w:val="nil"/>
              <w:left w:val="nil"/>
              <w:bottom w:val="nil"/>
              <w:right w:val="nil"/>
            </w:tcBorders>
            <w:shd w:val="clear" w:color="auto" w:fill="auto"/>
            <w:noWrap/>
            <w:vAlign w:val="bottom"/>
            <w:hideMark/>
          </w:tcPr>
          <w:p w14:paraId="1E573DF9" w14:textId="17FD09FC" w:rsidR="00F63B39" w:rsidRPr="00F63B39" w:rsidRDefault="00F63B39" w:rsidP="008B7D3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 xml:space="preserve">CLO-1: </w:t>
            </w:r>
            <w:proofErr w:type="spellStart"/>
            <w:r w:rsidR="00250D69" w:rsidRPr="00250D69">
              <w:rPr>
                <w:rFonts w:ascii="Times New Roman" w:eastAsia="Times New Roman" w:hAnsi="Times New Roman" w:cs="Times New Roman"/>
                <w:color w:val="000000"/>
                <w:kern w:val="0"/>
                <w:sz w:val="24"/>
                <w:szCs w:val="24"/>
                <w:lang w:eastAsia="tr-TR"/>
                <w14:ligatures w14:val="none"/>
              </w:rPr>
              <w:t>Students</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know</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the</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practices</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related</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to</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sustainable</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tourism</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both</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in </w:t>
            </w:r>
            <w:proofErr w:type="spellStart"/>
            <w:r w:rsidR="00250D69" w:rsidRPr="00250D69">
              <w:rPr>
                <w:rFonts w:ascii="Times New Roman" w:eastAsia="Times New Roman" w:hAnsi="Times New Roman" w:cs="Times New Roman"/>
                <w:color w:val="000000"/>
                <w:kern w:val="0"/>
                <w:sz w:val="24"/>
                <w:szCs w:val="24"/>
                <w:lang w:eastAsia="tr-TR"/>
                <w14:ligatures w14:val="none"/>
              </w:rPr>
              <w:t>the</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places</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where</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they</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work</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and</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where</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they</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work</w:t>
            </w:r>
            <w:proofErr w:type="spellEnd"/>
            <w:r w:rsidR="00250D69" w:rsidRPr="00250D69">
              <w:rPr>
                <w:rFonts w:ascii="Times New Roman" w:eastAsia="Times New Roman" w:hAnsi="Times New Roman" w:cs="Times New Roman"/>
                <w:color w:val="000000"/>
                <w:kern w:val="0"/>
                <w:sz w:val="24"/>
                <w:szCs w:val="24"/>
                <w:lang w:eastAsia="tr-TR"/>
                <w14:ligatures w14:val="none"/>
              </w:rPr>
              <w:t>.</w:t>
            </w:r>
          </w:p>
        </w:tc>
        <w:tc>
          <w:tcPr>
            <w:tcW w:w="0" w:type="auto"/>
            <w:tcBorders>
              <w:top w:val="nil"/>
              <w:left w:val="nil"/>
              <w:bottom w:val="nil"/>
              <w:right w:val="nil"/>
            </w:tcBorders>
            <w:shd w:val="clear" w:color="auto" w:fill="auto"/>
            <w:noWrap/>
            <w:vAlign w:val="bottom"/>
            <w:hideMark/>
          </w:tcPr>
          <w:p w14:paraId="13F14AC2" w14:textId="6F03676E" w:rsidR="00F63B39" w:rsidRPr="00F63B39" w:rsidRDefault="00250D6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GMS.L.1</w:t>
            </w:r>
          </w:p>
        </w:tc>
        <w:tc>
          <w:tcPr>
            <w:tcW w:w="0" w:type="auto"/>
            <w:tcBorders>
              <w:top w:val="nil"/>
              <w:left w:val="nil"/>
              <w:bottom w:val="nil"/>
              <w:right w:val="nil"/>
            </w:tcBorders>
            <w:shd w:val="clear" w:color="auto" w:fill="auto"/>
            <w:noWrap/>
            <w:vAlign w:val="bottom"/>
            <w:hideMark/>
          </w:tcPr>
          <w:p w14:paraId="2ACDAB07"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3 (High)</w:t>
            </w:r>
          </w:p>
        </w:tc>
      </w:tr>
      <w:tr w:rsidR="00F63B39" w:rsidRPr="00F63B39" w14:paraId="39507010" w14:textId="77777777" w:rsidTr="00F63B39">
        <w:trPr>
          <w:trHeight w:val="300"/>
        </w:trPr>
        <w:tc>
          <w:tcPr>
            <w:tcW w:w="0" w:type="auto"/>
            <w:tcBorders>
              <w:top w:val="nil"/>
              <w:left w:val="nil"/>
              <w:bottom w:val="nil"/>
              <w:right w:val="nil"/>
            </w:tcBorders>
            <w:shd w:val="clear" w:color="auto" w:fill="auto"/>
            <w:noWrap/>
            <w:vAlign w:val="bottom"/>
            <w:hideMark/>
          </w:tcPr>
          <w:p w14:paraId="029F84F9" w14:textId="433AD280" w:rsidR="00F63B39" w:rsidRPr="00F63B39" w:rsidRDefault="00F63B39" w:rsidP="008B7D3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 xml:space="preserve">CLO-2: </w:t>
            </w:r>
            <w:proofErr w:type="spellStart"/>
            <w:r w:rsidR="00250D69" w:rsidRPr="00250D69">
              <w:rPr>
                <w:rFonts w:ascii="Times New Roman" w:eastAsia="Times New Roman" w:hAnsi="Times New Roman" w:cs="Times New Roman"/>
                <w:color w:val="000000"/>
                <w:kern w:val="0"/>
                <w:sz w:val="24"/>
                <w:szCs w:val="24"/>
                <w:lang w:eastAsia="tr-TR"/>
                <w14:ligatures w14:val="none"/>
              </w:rPr>
              <w:t>They</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become</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more</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conscious</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about</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sustainable</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tourism</w:t>
            </w:r>
            <w:proofErr w:type="spellEnd"/>
          </w:p>
        </w:tc>
        <w:tc>
          <w:tcPr>
            <w:tcW w:w="0" w:type="auto"/>
            <w:tcBorders>
              <w:top w:val="nil"/>
              <w:left w:val="nil"/>
              <w:bottom w:val="nil"/>
              <w:right w:val="nil"/>
            </w:tcBorders>
            <w:shd w:val="clear" w:color="auto" w:fill="auto"/>
            <w:noWrap/>
            <w:vAlign w:val="bottom"/>
            <w:hideMark/>
          </w:tcPr>
          <w:p w14:paraId="3CBCFBAE" w14:textId="49F8EC82" w:rsidR="00F63B39" w:rsidRPr="00F63B39" w:rsidRDefault="00250D6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GMS.L.1</w:t>
            </w:r>
          </w:p>
        </w:tc>
        <w:tc>
          <w:tcPr>
            <w:tcW w:w="0" w:type="auto"/>
            <w:tcBorders>
              <w:top w:val="nil"/>
              <w:left w:val="nil"/>
              <w:bottom w:val="nil"/>
              <w:right w:val="nil"/>
            </w:tcBorders>
            <w:shd w:val="clear" w:color="auto" w:fill="auto"/>
            <w:noWrap/>
            <w:vAlign w:val="bottom"/>
            <w:hideMark/>
          </w:tcPr>
          <w:p w14:paraId="39101708"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3 (High)</w:t>
            </w:r>
          </w:p>
        </w:tc>
      </w:tr>
      <w:tr w:rsidR="00F63B39" w:rsidRPr="00F63B39" w14:paraId="63D43C97" w14:textId="77777777" w:rsidTr="00F63B39">
        <w:trPr>
          <w:trHeight w:val="300"/>
        </w:trPr>
        <w:tc>
          <w:tcPr>
            <w:tcW w:w="0" w:type="auto"/>
            <w:tcBorders>
              <w:top w:val="nil"/>
              <w:left w:val="nil"/>
              <w:bottom w:val="nil"/>
              <w:right w:val="nil"/>
            </w:tcBorders>
            <w:shd w:val="clear" w:color="auto" w:fill="auto"/>
            <w:noWrap/>
            <w:vAlign w:val="bottom"/>
            <w:hideMark/>
          </w:tcPr>
          <w:p w14:paraId="5DE7EDB4" w14:textId="5454848F" w:rsidR="00F63B39" w:rsidRPr="00F63B39" w:rsidRDefault="00F63B39" w:rsidP="008B7D3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 xml:space="preserve">CLO-3: </w:t>
            </w:r>
            <w:proofErr w:type="spellStart"/>
            <w:r w:rsidR="00250D69" w:rsidRPr="00250D69">
              <w:rPr>
                <w:rFonts w:ascii="Times New Roman" w:eastAsia="Times New Roman" w:hAnsi="Times New Roman" w:cs="Times New Roman"/>
                <w:color w:val="000000"/>
                <w:kern w:val="0"/>
                <w:sz w:val="24"/>
                <w:szCs w:val="24"/>
                <w:lang w:eastAsia="tr-TR"/>
                <w14:ligatures w14:val="none"/>
              </w:rPr>
              <w:t>Students</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master</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the</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planning</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and</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organization</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related</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to</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sustainable</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tourism</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within</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the</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scope</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of </w:t>
            </w:r>
            <w:proofErr w:type="spellStart"/>
            <w:r w:rsidR="00250D69" w:rsidRPr="00250D69">
              <w:rPr>
                <w:rFonts w:ascii="Times New Roman" w:eastAsia="Times New Roman" w:hAnsi="Times New Roman" w:cs="Times New Roman"/>
                <w:color w:val="000000"/>
                <w:kern w:val="0"/>
                <w:sz w:val="24"/>
                <w:szCs w:val="24"/>
                <w:lang w:eastAsia="tr-TR"/>
                <w14:ligatures w14:val="none"/>
              </w:rPr>
              <w:t>the</w:t>
            </w:r>
            <w:proofErr w:type="spellEnd"/>
            <w:r w:rsidR="00250D69" w:rsidRPr="00250D69">
              <w:rPr>
                <w:rFonts w:ascii="Times New Roman" w:eastAsia="Times New Roman" w:hAnsi="Times New Roman" w:cs="Times New Roman"/>
                <w:color w:val="000000"/>
                <w:kern w:val="0"/>
                <w:sz w:val="24"/>
                <w:szCs w:val="24"/>
                <w:lang w:eastAsia="tr-TR"/>
                <w14:ligatures w14:val="none"/>
              </w:rPr>
              <w:t xml:space="preserve"> </w:t>
            </w:r>
            <w:proofErr w:type="spellStart"/>
            <w:r w:rsidR="00250D69" w:rsidRPr="00250D69">
              <w:rPr>
                <w:rFonts w:ascii="Times New Roman" w:eastAsia="Times New Roman" w:hAnsi="Times New Roman" w:cs="Times New Roman"/>
                <w:color w:val="000000"/>
                <w:kern w:val="0"/>
                <w:sz w:val="24"/>
                <w:szCs w:val="24"/>
                <w:lang w:eastAsia="tr-TR"/>
                <w14:ligatures w14:val="none"/>
              </w:rPr>
              <w:t>business</w:t>
            </w:r>
            <w:proofErr w:type="spellEnd"/>
            <w:r w:rsidR="00250D69" w:rsidRPr="00250D69">
              <w:rPr>
                <w:rFonts w:ascii="Times New Roman" w:eastAsia="Times New Roman" w:hAnsi="Times New Roman" w:cs="Times New Roman"/>
                <w:color w:val="000000"/>
                <w:kern w:val="0"/>
                <w:sz w:val="24"/>
                <w:szCs w:val="24"/>
                <w:lang w:eastAsia="tr-TR"/>
                <w14:ligatures w14:val="none"/>
              </w:rPr>
              <w:t>.</w:t>
            </w:r>
          </w:p>
        </w:tc>
        <w:tc>
          <w:tcPr>
            <w:tcW w:w="0" w:type="auto"/>
            <w:tcBorders>
              <w:top w:val="nil"/>
              <w:left w:val="nil"/>
              <w:bottom w:val="nil"/>
              <w:right w:val="nil"/>
            </w:tcBorders>
            <w:shd w:val="clear" w:color="auto" w:fill="auto"/>
            <w:noWrap/>
            <w:vAlign w:val="bottom"/>
            <w:hideMark/>
          </w:tcPr>
          <w:p w14:paraId="2596EEB4" w14:textId="049E9FB2" w:rsidR="00F63B39" w:rsidRPr="00F63B39" w:rsidRDefault="00250D6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GMS.L.1</w:t>
            </w:r>
          </w:p>
        </w:tc>
        <w:tc>
          <w:tcPr>
            <w:tcW w:w="0" w:type="auto"/>
            <w:tcBorders>
              <w:top w:val="nil"/>
              <w:left w:val="nil"/>
              <w:bottom w:val="nil"/>
              <w:right w:val="nil"/>
            </w:tcBorders>
            <w:shd w:val="clear" w:color="auto" w:fill="auto"/>
            <w:noWrap/>
            <w:vAlign w:val="bottom"/>
            <w:hideMark/>
          </w:tcPr>
          <w:p w14:paraId="2A5040D7" w14:textId="07E52932" w:rsidR="00F63B39" w:rsidRPr="00F63B39" w:rsidRDefault="00250D6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3</w:t>
            </w:r>
            <w:r w:rsidR="00F63B39" w:rsidRPr="00F63B39">
              <w:rPr>
                <w:rFonts w:ascii="Times New Roman" w:eastAsia="Times New Roman" w:hAnsi="Times New Roman" w:cs="Times New Roman"/>
                <w:color w:val="000000"/>
                <w:kern w:val="0"/>
                <w:sz w:val="24"/>
                <w:szCs w:val="24"/>
                <w:lang w:eastAsia="tr-TR"/>
                <w14:ligatures w14:val="none"/>
              </w:rPr>
              <w:t xml:space="preserve"> (</w:t>
            </w:r>
            <w:r>
              <w:rPr>
                <w:rFonts w:ascii="Times New Roman" w:eastAsia="Times New Roman" w:hAnsi="Times New Roman" w:cs="Times New Roman"/>
                <w:color w:val="000000"/>
                <w:kern w:val="0"/>
                <w:sz w:val="24"/>
                <w:szCs w:val="24"/>
                <w:lang w:eastAsia="tr-TR"/>
                <w14:ligatures w14:val="none"/>
              </w:rPr>
              <w:t>High</w:t>
            </w:r>
            <w:r w:rsidR="00F63B39" w:rsidRPr="00F63B39">
              <w:rPr>
                <w:rFonts w:ascii="Times New Roman" w:eastAsia="Times New Roman" w:hAnsi="Times New Roman" w:cs="Times New Roman"/>
                <w:color w:val="000000"/>
                <w:kern w:val="0"/>
                <w:sz w:val="24"/>
                <w:szCs w:val="24"/>
                <w:lang w:eastAsia="tr-TR"/>
                <w14:ligatures w14:val="none"/>
              </w:rPr>
              <w:t>)</w:t>
            </w:r>
          </w:p>
        </w:tc>
      </w:tr>
    </w:tbl>
    <w:p w14:paraId="44642E95" w14:textId="77777777" w:rsidR="00F63B39" w:rsidRPr="00F63B39" w:rsidRDefault="00F63B39" w:rsidP="00F63B39">
      <w:pPr>
        <w:ind w:firstLine="0"/>
        <w:jc w:val="left"/>
        <w:rPr>
          <w:rFonts w:ascii="Times New Roman" w:hAnsi="Times New Roman" w:cs="Times New Roman"/>
          <w:sz w:val="24"/>
          <w:szCs w:val="24"/>
        </w:rPr>
      </w:pPr>
    </w:p>
    <w:sectPr w:rsidR="00F63B39" w:rsidRPr="00F63B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525B7"/>
    <w:multiLevelType w:val="hybridMultilevel"/>
    <w:tmpl w:val="24C62A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CFC3130"/>
    <w:multiLevelType w:val="hybridMultilevel"/>
    <w:tmpl w:val="E2C8B60A"/>
    <w:lvl w:ilvl="0" w:tplc="041F0001">
      <w:start w:val="1"/>
      <w:numFmt w:val="bullet"/>
      <w:lvlText w:val=""/>
      <w:lvlJc w:val="left"/>
      <w:pPr>
        <w:ind w:left="578" w:hanging="360"/>
      </w:pPr>
      <w:rPr>
        <w:rFonts w:ascii="Symbol" w:hAnsi="Symbol" w:hint="default"/>
      </w:rPr>
    </w:lvl>
    <w:lvl w:ilvl="1" w:tplc="2A5ECCE2">
      <w:numFmt w:val="bullet"/>
      <w:lvlText w:val="-"/>
      <w:lvlJc w:val="left"/>
      <w:pPr>
        <w:ind w:left="1298" w:hanging="360"/>
      </w:pPr>
      <w:rPr>
        <w:rFonts w:ascii="Times New Roman" w:eastAsiaTheme="minorHAnsi" w:hAnsi="Times New Roman" w:cs="Times New Roman"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 w15:restartNumberingAfterBreak="0">
    <w:nsid w:val="23FF25D9"/>
    <w:multiLevelType w:val="hybridMultilevel"/>
    <w:tmpl w:val="4AA87612"/>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3" w15:restartNumberingAfterBreak="0">
    <w:nsid w:val="4B3A3A7F"/>
    <w:multiLevelType w:val="multilevel"/>
    <w:tmpl w:val="C77C8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871802"/>
    <w:multiLevelType w:val="hybridMultilevel"/>
    <w:tmpl w:val="85163F80"/>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5" w15:restartNumberingAfterBreak="0">
    <w:nsid w:val="4D5A41A8"/>
    <w:multiLevelType w:val="hybridMultilevel"/>
    <w:tmpl w:val="18DE483A"/>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6" w15:restartNumberingAfterBreak="0">
    <w:nsid w:val="507F5991"/>
    <w:multiLevelType w:val="multilevel"/>
    <w:tmpl w:val="9C087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A151519"/>
    <w:multiLevelType w:val="multilevel"/>
    <w:tmpl w:val="2B642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C405464"/>
    <w:multiLevelType w:val="multilevel"/>
    <w:tmpl w:val="9A066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DF22A7F"/>
    <w:multiLevelType w:val="multilevel"/>
    <w:tmpl w:val="2674B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9D65E7E"/>
    <w:multiLevelType w:val="hybridMultilevel"/>
    <w:tmpl w:val="8806B484"/>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11" w15:restartNumberingAfterBreak="0">
    <w:nsid w:val="7FC03A6E"/>
    <w:multiLevelType w:val="multilevel"/>
    <w:tmpl w:val="7DFC9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6"/>
  </w:num>
  <w:num w:numId="3">
    <w:abstractNumId w:val="7"/>
  </w:num>
  <w:num w:numId="4">
    <w:abstractNumId w:val="3"/>
  </w:num>
  <w:num w:numId="5">
    <w:abstractNumId w:val="9"/>
  </w:num>
  <w:num w:numId="6">
    <w:abstractNumId w:val="8"/>
  </w:num>
  <w:num w:numId="7">
    <w:abstractNumId w:val="5"/>
  </w:num>
  <w:num w:numId="8">
    <w:abstractNumId w:val="2"/>
  </w:num>
  <w:num w:numId="9">
    <w:abstractNumId w:val="0"/>
  </w:num>
  <w:num w:numId="10">
    <w:abstractNumId w:val="4"/>
  </w:num>
  <w:num w:numId="11">
    <w:abstractNumId w:val="1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468"/>
    <w:rsid w:val="00166350"/>
    <w:rsid w:val="00250D69"/>
    <w:rsid w:val="003440AE"/>
    <w:rsid w:val="00371EB3"/>
    <w:rsid w:val="00515DB7"/>
    <w:rsid w:val="00604CF7"/>
    <w:rsid w:val="006C7468"/>
    <w:rsid w:val="00754E09"/>
    <w:rsid w:val="008B7D35"/>
    <w:rsid w:val="00930D57"/>
    <w:rsid w:val="00AB4E40"/>
    <w:rsid w:val="00BA0735"/>
    <w:rsid w:val="00BB10DB"/>
    <w:rsid w:val="00D85E87"/>
    <w:rsid w:val="00E23A32"/>
    <w:rsid w:val="00F63B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C9842"/>
  <w15:chartTrackingRefBased/>
  <w15:docId w15:val="{BA6788ED-484B-4E22-BA00-174F7ABFB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360" w:lineRule="auto"/>
        <w:ind w:left="-142"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6C74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C74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C746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C746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C746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C746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C746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C746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C746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C746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C746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C746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C746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C746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C746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C746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C746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C7468"/>
    <w:rPr>
      <w:rFonts w:eastAsiaTheme="majorEastAsia" w:cstheme="majorBidi"/>
      <w:color w:val="272727" w:themeColor="text1" w:themeTint="D8"/>
    </w:rPr>
  </w:style>
  <w:style w:type="paragraph" w:styleId="KonuBal">
    <w:name w:val="Title"/>
    <w:basedOn w:val="Normal"/>
    <w:next w:val="Normal"/>
    <w:link w:val="KonuBalChar"/>
    <w:uiPriority w:val="10"/>
    <w:qFormat/>
    <w:rsid w:val="006C74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C746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C7468"/>
    <w:pPr>
      <w:numPr>
        <w:ilvl w:val="1"/>
      </w:numPr>
      <w:ind w:left="-142" w:firstLine="709"/>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C746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C746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C7468"/>
    <w:rPr>
      <w:i/>
      <w:iCs/>
      <w:color w:val="404040" w:themeColor="text1" w:themeTint="BF"/>
    </w:rPr>
  </w:style>
  <w:style w:type="paragraph" w:styleId="ListeParagraf">
    <w:name w:val="List Paragraph"/>
    <w:basedOn w:val="Normal"/>
    <w:uiPriority w:val="34"/>
    <w:qFormat/>
    <w:rsid w:val="006C7468"/>
    <w:pPr>
      <w:ind w:left="720"/>
      <w:contextualSpacing/>
    </w:pPr>
  </w:style>
  <w:style w:type="character" w:styleId="GlVurgulama">
    <w:name w:val="Intense Emphasis"/>
    <w:basedOn w:val="VarsaylanParagrafYazTipi"/>
    <w:uiPriority w:val="21"/>
    <w:qFormat/>
    <w:rsid w:val="006C7468"/>
    <w:rPr>
      <w:i/>
      <w:iCs/>
      <w:color w:val="0F4761" w:themeColor="accent1" w:themeShade="BF"/>
    </w:rPr>
  </w:style>
  <w:style w:type="paragraph" w:styleId="GlAlnt">
    <w:name w:val="Intense Quote"/>
    <w:basedOn w:val="Normal"/>
    <w:next w:val="Normal"/>
    <w:link w:val="GlAlntChar"/>
    <w:uiPriority w:val="30"/>
    <w:qFormat/>
    <w:rsid w:val="006C74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C7468"/>
    <w:rPr>
      <w:i/>
      <w:iCs/>
      <w:color w:val="0F4761" w:themeColor="accent1" w:themeShade="BF"/>
    </w:rPr>
  </w:style>
  <w:style w:type="character" w:styleId="GlBavuru">
    <w:name w:val="Intense Reference"/>
    <w:basedOn w:val="VarsaylanParagrafYazTipi"/>
    <w:uiPriority w:val="32"/>
    <w:qFormat/>
    <w:rsid w:val="006C746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85937">
      <w:bodyDiv w:val="1"/>
      <w:marLeft w:val="0"/>
      <w:marRight w:val="0"/>
      <w:marTop w:val="0"/>
      <w:marBottom w:val="0"/>
      <w:divBdr>
        <w:top w:val="none" w:sz="0" w:space="0" w:color="auto"/>
        <w:left w:val="none" w:sz="0" w:space="0" w:color="auto"/>
        <w:bottom w:val="none" w:sz="0" w:space="0" w:color="auto"/>
        <w:right w:val="none" w:sz="0" w:space="0" w:color="auto"/>
      </w:divBdr>
      <w:divsChild>
        <w:div w:id="789399601">
          <w:marLeft w:val="0"/>
          <w:marRight w:val="0"/>
          <w:marTop w:val="0"/>
          <w:marBottom w:val="0"/>
          <w:divBdr>
            <w:top w:val="none" w:sz="0" w:space="0" w:color="auto"/>
            <w:left w:val="none" w:sz="0" w:space="0" w:color="auto"/>
            <w:bottom w:val="none" w:sz="0" w:space="0" w:color="auto"/>
            <w:right w:val="none" w:sz="0" w:space="0" w:color="auto"/>
          </w:divBdr>
          <w:divsChild>
            <w:div w:id="1818565371">
              <w:marLeft w:val="0"/>
              <w:marRight w:val="0"/>
              <w:marTop w:val="0"/>
              <w:marBottom w:val="0"/>
              <w:divBdr>
                <w:top w:val="none" w:sz="0" w:space="0" w:color="auto"/>
                <w:left w:val="none" w:sz="0" w:space="0" w:color="auto"/>
                <w:bottom w:val="none" w:sz="0" w:space="0" w:color="auto"/>
                <w:right w:val="none" w:sz="0" w:space="0" w:color="auto"/>
              </w:divBdr>
            </w:div>
          </w:divsChild>
        </w:div>
        <w:div w:id="706685925">
          <w:marLeft w:val="0"/>
          <w:marRight w:val="0"/>
          <w:marTop w:val="0"/>
          <w:marBottom w:val="0"/>
          <w:divBdr>
            <w:top w:val="none" w:sz="0" w:space="0" w:color="auto"/>
            <w:left w:val="none" w:sz="0" w:space="0" w:color="auto"/>
            <w:bottom w:val="none" w:sz="0" w:space="0" w:color="auto"/>
            <w:right w:val="none" w:sz="0" w:space="0" w:color="auto"/>
          </w:divBdr>
          <w:divsChild>
            <w:div w:id="1934850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045009">
      <w:bodyDiv w:val="1"/>
      <w:marLeft w:val="0"/>
      <w:marRight w:val="0"/>
      <w:marTop w:val="0"/>
      <w:marBottom w:val="0"/>
      <w:divBdr>
        <w:top w:val="none" w:sz="0" w:space="0" w:color="auto"/>
        <w:left w:val="none" w:sz="0" w:space="0" w:color="auto"/>
        <w:bottom w:val="none" w:sz="0" w:space="0" w:color="auto"/>
        <w:right w:val="none" w:sz="0" w:space="0" w:color="auto"/>
      </w:divBdr>
      <w:divsChild>
        <w:div w:id="1555115215">
          <w:marLeft w:val="0"/>
          <w:marRight w:val="0"/>
          <w:marTop w:val="0"/>
          <w:marBottom w:val="0"/>
          <w:divBdr>
            <w:top w:val="none" w:sz="0" w:space="0" w:color="auto"/>
            <w:left w:val="none" w:sz="0" w:space="0" w:color="auto"/>
            <w:bottom w:val="none" w:sz="0" w:space="0" w:color="auto"/>
            <w:right w:val="none" w:sz="0" w:space="0" w:color="auto"/>
          </w:divBdr>
          <w:divsChild>
            <w:div w:id="939142223">
              <w:marLeft w:val="0"/>
              <w:marRight w:val="0"/>
              <w:marTop w:val="0"/>
              <w:marBottom w:val="0"/>
              <w:divBdr>
                <w:top w:val="none" w:sz="0" w:space="0" w:color="auto"/>
                <w:left w:val="none" w:sz="0" w:space="0" w:color="auto"/>
                <w:bottom w:val="none" w:sz="0" w:space="0" w:color="auto"/>
                <w:right w:val="none" w:sz="0" w:space="0" w:color="auto"/>
              </w:divBdr>
            </w:div>
          </w:divsChild>
        </w:div>
        <w:div w:id="1345280106">
          <w:marLeft w:val="0"/>
          <w:marRight w:val="0"/>
          <w:marTop w:val="0"/>
          <w:marBottom w:val="0"/>
          <w:divBdr>
            <w:top w:val="none" w:sz="0" w:space="0" w:color="auto"/>
            <w:left w:val="none" w:sz="0" w:space="0" w:color="auto"/>
            <w:bottom w:val="none" w:sz="0" w:space="0" w:color="auto"/>
            <w:right w:val="none" w:sz="0" w:space="0" w:color="auto"/>
          </w:divBdr>
          <w:divsChild>
            <w:div w:id="13461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418555">
      <w:bodyDiv w:val="1"/>
      <w:marLeft w:val="0"/>
      <w:marRight w:val="0"/>
      <w:marTop w:val="0"/>
      <w:marBottom w:val="0"/>
      <w:divBdr>
        <w:top w:val="none" w:sz="0" w:space="0" w:color="auto"/>
        <w:left w:val="none" w:sz="0" w:space="0" w:color="auto"/>
        <w:bottom w:val="none" w:sz="0" w:space="0" w:color="auto"/>
        <w:right w:val="none" w:sz="0" w:space="0" w:color="auto"/>
      </w:divBdr>
      <w:divsChild>
        <w:div w:id="310410847">
          <w:marLeft w:val="0"/>
          <w:marRight w:val="0"/>
          <w:marTop w:val="0"/>
          <w:marBottom w:val="0"/>
          <w:divBdr>
            <w:top w:val="none" w:sz="0" w:space="0" w:color="auto"/>
            <w:left w:val="none" w:sz="0" w:space="0" w:color="auto"/>
            <w:bottom w:val="none" w:sz="0" w:space="0" w:color="auto"/>
            <w:right w:val="none" w:sz="0" w:space="0" w:color="auto"/>
          </w:divBdr>
          <w:divsChild>
            <w:div w:id="1818525208">
              <w:marLeft w:val="0"/>
              <w:marRight w:val="0"/>
              <w:marTop w:val="0"/>
              <w:marBottom w:val="0"/>
              <w:divBdr>
                <w:top w:val="none" w:sz="0" w:space="0" w:color="auto"/>
                <w:left w:val="none" w:sz="0" w:space="0" w:color="auto"/>
                <w:bottom w:val="none" w:sz="0" w:space="0" w:color="auto"/>
                <w:right w:val="none" w:sz="0" w:space="0" w:color="auto"/>
              </w:divBdr>
            </w:div>
          </w:divsChild>
        </w:div>
        <w:div w:id="1789816123">
          <w:marLeft w:val="0"/>
          <w:marRight w:val="0"/>
          <w:marTop w:val="0"/>
          <w:marBottom w:val="0"/>
          <w:divBdr>
            <w:top w:val="none" w:sz="0" w:space="0" w:color="auto"/>
            <w:left w:val="none" w:sz="0" w:space="0" w:color="auto"/>
            <w:bottom w:val="none" w:sz="0" w:space="0" w:color="auto"/>
            <w:right w:val="none" w:sz="0" w:space="0" w:color="auto"/>
          </w:divBdr>
          <w:divsChild>
            <w:div w:id="36598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17220">
      <w:bodyDiv w:val="1"/>
      <w:marLeft w:val="0"/>
      <w:marRight w:val="0"/>
      <w:marTop w:val="0"/>
      <w:marBottom w:val="0"/>
      <w:divBdr>
        <w:top w:val="none" w:sz="0" w:space="0" w:color="auto"/>
        <w:left w:val="none" w:sz="0" w:space="0" w:color="auto"/>
        <w:bottom w:val="none" w:sz="0" w:space="0" w:color="auto"/>
        <w:right w:val="none" w:sz="0" w:space="0" w:color="auto"/>
      </w:divBdr>
    </w:div>
    <w:div w:id="1127821847">
      <w:bodyDiv w:val="1"/>
      <w:marLeft w:val="0"/>
      <w:marRight w:val="0"/>
      <w:marTop w:val="0"/>
      <w:marBottom w:val="0"/>
      <w:divBdr>
        <w:top w:val="none" w:sz="0" w:space="0" w:color="auto"/>
        <w:left w:val="none" w:sz="0" w:space="0" w:color="auto"/>
        <w:bottom w:val="none" w:sz="0" w:space="0" w:color="auto"/>
        <w:right w:val="none" w:sz="0" w:space="0" w:color="auto"/>
      </w:divBdr>
    </w:div>
    <w:div w:id="1404834894">
      <w:bodyDiv w:val="1"/>
      <w:marLeft w:val="0"/>
      <w:marRight w:val="0"/>
      <w:marTop w:val="0"/>
      <w:marBottom w:val="0"/>
      <w:divBdr>
        <w:top w:val="none" w:sz="0" w:space="0" w:color="auto"/>
        <w:left w:val="none" w:sz="0" w:space="0" w:color="auto"/>
        <w:bottom w:val="none" w:sz="0" w:space="0" w:color="auto"/>
        <w:right w:val="none" w:sz="0" w:space="0" w:color="auto"/>
      </w:divBdr>
    </w:div>
    <w:div w:id="1469932050">
      <w:bodyDiv w:val="1"/>
      <w:marLeft w:val="0"/>
      <w:marRight w:val="0"/>
      <w:marTop w:val="0"/>
      <w:marBottom w:val="0"/>
      <w:divBdr>
        <w:top w:val="none" w:sz="0" w:space="0" w:color="auto"/>
        <w:left w:val="none" w:sz="0" w:space="0" w:color="auto"/>
        <w:bottom w:val="none" w:sz="0" w:space="0" w:color="auto"/>
        <w:right w:val="none" w:sz="0" w:space="0" w:color="auto"/>
      </w:divBdr>
      <w:divsChild>
        <w:div w:id="96021543">
          <w:marLeft w:val="0"/>
          <w:marRight w:val="0"/>
          <w:marTop w:val="0"/>
          <w:marBottom w:val="0"/>
          <w:divBdr>
            <w:top w:val="none" w:sz="0" w:space="0" w:color="auto"/>
            <w:left w:val="none" w:sz="0" w:space="0" w:color="auto"/>
            <w:bottom w:val="none" w:sz="0" w:space="0" w:color="auto"/>
            <w:right w:val="none" w:sz="0" w:space="0" w:color="auto"/>
          </w:divBdr>
          <w:divsChild>
            <w:div w:id="859395912">
              <w:marLeft w:val="0"/>
              <w:marRight w:val="0"/>
              <w:marTop w:val="0"/>
              <w:marBottom w:val="0"/>
              <w:divBdr>
                <w:top w:val="none" w:sz="0" w:space="0" w:color="auto"/>
                <w:left w:val="none" w:sz="0" w:space="0" w:color="auto"/>
                <w:bottom w:val="none" w:sz="0" w:space="0" w:color="auto"/>
                <w:right w:val="none" w:sz="0" w:space="0" w:color="auto"/>
              </w:divBdr>
            </w:div>
          </w:divsChild>
        </w:div>
        <w:div w:id="1100758159">
          <w:marLeft w:val="0"/>
          <w:marRight w:val="0"/>
          <w:marTop w:val="0"/>
          <w:marBottom w:val="0"/>
          <w:divBdr>
            <w:top w:val="none" w:sz="0" w:space="0" w:color="auto"/>
            <w:left w:val="none" w:sz="0" w:space="0" w:color="auto"/>
            <w:bottom w:val="none" w:sz="0" w:space="0" w:color="auto"/>
            <w:right w:val="none" w:sz="0" w:space="0" w:color="auto"/>
          </w:divBdr>
          <w:divsChild>
            <w:div w:id="48250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535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7</Pages>
  <Words>808</Words>
  <Characters>4610</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OKAN OĞUZ</dc:creator>
  <cp:keywords/>
  <dc:description/>
  <cp:lastModifiedBy>Nur Aydın</cp:lastModifiedBy>
  <cp:revision>9</cp:revision>
  <dcterms:created xsi:type="dcterms:W3CDTF">2025-06-17T09:12:00Z</dcterms:created>
  <dcterms:modified xsi:type="dcterms:W3CDTF">2025-06-23T17:47:00Z</dcterms:modified>
</cp:coreProperties>
</file>